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C3" w:rsidRPr="0049785C" w:rsidRDefault="008F62C3" w:rsidP="008F62C3">
      <w:pPr>
        <w:spacing w:after="0"/>
        <w:ind w:left="120"/>
        <w:rPr>
          <w:sz w:val="24"/>
          <w:szCs w:val="24"/>
        </w:rPr>
      </w:pPr>
      <w:bookmarkStart w:id="0" w:name="block-40780856"/>
    </w:p>
    <w:p w:rsidR="002C25DF" w:rsidRDefault="00440432" w:rsidP="002C25DF">
      <w:pPr>
        <w:spacing w:after="0" w:line="408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645910" cy="9216316"/>
            <wp:effectExtent l="19050" t="0" r="2540" b="0"/>
            <wp:docPr id="2" name="Рисунок 2" descr="C:\Users\DOM2025_Oc\Desktop\Индивидуальный проект 20 класс 2025-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2025_Oc\Desktop\Индивидуальный проект 20 класс 2025-20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32" w:rsidRDefault="00440432" w:rsidP="002C25DF">
      <w:pPr>
        <w:spacing w:after="0" w:line="408" w:lineRule="auto"/>
        <w:rPr>
          <w:rFonts w:ascii="Times New Roman" w:hAnsi="Times New Roman"/>
          <w:b/>
          <w:color w:val="000000"/>
          <w:sz w:val="28"/>
        </w:rPr>
      </w:pPr>
    </w:p>
    <w:p w:rsidR="002C25DF" w:rsidRDefault="002C25DF" w:rsidP="002C25D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3851B6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2C25DF" w:rsidRPr="003851B6" w:rsidRDefault="002C25DF" w:rsidP="002C25D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Комитет образования, науки и молодежной политики Волгоградской области</w:t>
      </w:r>
    </w:p>
    <w:p w:rsidR="002C25DF" w:rsidRPr="003851B6" w:rsidRDefault="002C25DF" w:rsidP="002C25DF">
      <w:pPr>
        <w:spacing w:after="0" w:line="408" w:lineRule="auto"/>
        <w:ind w:left="120"/>
        <w:jc w:val="center"/>
      </w:pPr>
      <w:bookmarkStart w:id="1" w:name="a8a890ff-bfa6-4231-8640-f7224df0df51"/>
      <w:r>
        <w:rPr>
          <w:rFonts w:ascii="Times New Roman" w:hAnsi="Times New Roman"/>
          <w:b/>
          <w:color w:val="000000"/>
          <w:sz w:val="28"/>
        </w:rPr>
        <w:t xml:space="preserve">‌ </w:t>
      </w:r>
      <w:r w:rsidRPr="003851B6">
        <w:rPr>
          <w:rFonts w:ascii="Times New Roman" w:hAnsi="Times New Roman"/>
          <w:b/>
          <w:color w:val="000000"/>
          <w:sz w:val="28"/>
        </w:rPr>
        <w:t>Отдел образования и молодежной политики администрации Быковского муниципального района</w:t>
      </w:r>
      <w:bookmarkEnd w:id="1"/>
      <w:r w:rsidRPr="003851B6">
        <w:rPr>
          <w:rFonts w:ascii="Times New Roman" w:hAnsi="Times New Roman"/>
          <w:color w:val="000000"/>
          <w:sz w:val="28"/>
        </w:rPr>
        <w:t xml:space="preserve"> </w:t>
      </w:r>
    </w:p>
    <w:p w:rsidR="002C25DF" w:rsidRDefault="002C25DF" w:rsidP="002C25D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Верхнебалыклейская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СШ"</w:t>
      </w:r>
    </w:p>
    <w:p w:rsidR="002C25DF" w:rsidRPr="0099584F" w:rsidRDefault="002C25DF" w:rsidP="002C25DF">
      <w:pPr>
        <w:spacing w:after="0"/>
      </w:pPr>
    </w:p>
    <w:tbl>
      <w:tblPr>
        <w:tblW w:w="11103" w:type="dxa"/>
        <w:tblInd w:w="-176" w:type="dxa"/>
        <w:tblLook w:val="04A0"/>
      </w:tblPr>
      <w:tblGrid>
        <w:gridCol w:w="4355"/>
        <w:gridCol w:w="3652"/>
        <w:gridCol w:w="3096"/>
      </w:tblGrid>
      <w:tr w:rsidR="002C25DF" w:rsidRPr="0099584F" w:rsidTr="006954A1">
        <w:trPr>
          <w:trHeight w:val="2491"/>
        </w:trPr>
        <w:tc>
          <w:tcPr>
            <w:tcW w:w="4355" w:type="dxa"/>
          </w:tcPr>
          <w:p w:rsidR="002C25DF" w:rsidRPr="0099584F" w:rsidRDefault="002C25DF" w:rsidP="006177A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РАССМОТРЕНО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МО учителей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гуманитарного цикла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[Филатова Г.Н.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]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Протокол № 1       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от 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29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08.2025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г.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2C25DF" w:rsidRPr="0099584F" w:rsidRDefault="002C25DF" w:rsidP="006177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СОГЛАСОВАНО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[Володина И.В.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]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Протокол № 1     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от 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29»08.2025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г.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</w:tcPr>
          <w:p w:rsidR="002C25DF" w:rsidRPr="0099584F" w:rsidRDefault="002C25DF" w:rsidP="006177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УТВЕРЖДЕНО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Директор МКОУ "</w:t>
            </w:r>
            <w:proofErr w:type="spellStart"/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Верхнебалыклейская</w:t>
            </w:r>
            <w:proofErr w:type="spellEnd"/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СШ"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[Филатов Н.А.]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Приказ №  92    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от 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29»08.2025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г.</w:t>
            </w:r>
          </w:p>
          <w:p w:rsidR="002C25DF" w:rsidRPr="0099584F" w:rsidRDefault="002C25DF" w:rsidP="006177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8F62C3" w:rsidRPr="0049785C" w:rsidRDefault="008F62C3" w:rsidP="008F62C3">
      <w:pPr>
        <w:spacing w:after="0"/>
        <w:ind w:left="120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rPr>
          <w:sz w:val="24"/>
          <w:szCs w:val="24"/>
        </w:rPr>
      </w:pPr>
    </w:p>
    <w:p w:rsidR="008F62C3" w:rsidRDefault="008F62C3" w:rsidP="008F62C3">
      <w:pPr>
        <w:spacing w:after="0"/>
        <w:ind w:left="120"/>
        <w:rPr>
          <w:sz w:val="24"/>
          <w:szCs w:val="24"/>
        </w:rPr>
      </w:pPr>
    </w:p>
    <w:p w:rsidR="008F62C3" w:rsidRDefault="008F62C3" w:rsidP="008F62C3">
      <w:pPr>
        <w:spacing w:after="0"/>
        <w:ind w:left="120"/>
        <w:rPr>
          <w:sz w:val="24"/>
          <w:szCs w:val="24"/>
        </w:rPr>
      </w:pPr>
    </w:p>
    <w:p w:rsidR="008F62C3" w:rsidRDefault="008F62C3" w:rsidP="008F62C3">
      <w:pPr>
        <w:spacing w:after="0"/>
        <w:ind w:left="120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rPr>
          <w:sz w:val="24"/>
          <w:szCs w:val="24"/>
        </w:rPr>
      </w:pPr>
    </w:p>
    <w:p w:rsidR="008F62C3" w:rsidRPr="002C25DF" w:rsidRDefault="008F62C3" w:rsidP="008F62C3">
      <w:pPr>
        <w:spacing w:after="0" w:line="408" w:lineRule="auto"/>
        <w:ind w:left="120"/>
        <w:jc w:val="center"/>
        <w:rPr>
          <w:sz w:val="44"/>
          <w:szCs w:val="44"/>
        </w:rPr>
      </w:pPr>
      <w:r w:rsidRPr="002C25DF">
        <w:rPr>
          <w:rFonts w:ascii="Times New Roman" w:hAnsi="Times New Roman"/>
          <w:b/>
          <w:color w:val="000000"/>
          <w:sz w:val="44"/>
          <w:szCs w:val="44"/>
        </w:rPr>
        <w:t>РАБОЧАЯ ПРОГРАММА</w:t>
      </w:r>
    </w:p>
    <w:p w:rsidR="008F62C3" w:rsidRPr="002C25DF" w:rsidRDefault="008F62C3" w:rsidP="008F62C3">
      <w:pPr>
        <w:spacing w:after="0"/>
        <w:ind w:left="120"/>
        <w:jc w:val="center"/>
        <w:rPr>
          <w:sz w:val="44"/>
          <w:szCs w:val="44"/>
        </w:rPr>
      </w:pPr>
      <w:proofErr w:type="gramStart"/>
      <w:r w:rsidRPr="002C25DF">
        <w:rPr>
          <w:rFonts w:ascii="Times New Roman" w:hAnsi="Times New Roman"/>
          <w:color w:val="000000"/>
          <w:sz w:val="44"/>
          <w:szCs w:val="44"/>
        </w:rPr>
        <w:t>Индивидуальный проект</w:t>
      </w:r>
      <w:proofErr w:type="gramEnd"/>
      <w:r w:rsidRPr="002C25DF">
        <w:rPr>
          <w:rFonts w:ascii="Times New Roman" w:hAnsi="Times New Roman"/>
          <w:color w:val="000000"/>
          <w:sz w:val="44"/>
          <w:szCs w:val="44"/>
        </w:rPr>
        <w:t xml:space="preserve"> 10 класс </w:t>
      </w: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jc w:val="center"/>
        <w:rPr>
          <w:sz w:val="24"/>
          <w:szCs w:val="24"/>
        </w:rPr>
      </w:pPr>
    </w:p>
    <w:p w:rsidR="008F62C3" w:rsidRPr="0049785C" w:rsidRDefault="008F62C3" w:rsidP="002C25DF">
      <w:pPr>
        <w:spacing w:after="0"/>
        <w:rPr>
          <w:sz w:val="24"/>
          <w:szCs w:val="24"/>
        </w:rPr>
      </w:pPr>
    </w:p>
    <w:p w:rsidR="008F62C3" w:rsidRPr="0049785C" w:rsidRDefault="008F62C3" w:rsidP="008F62C3">
      <w:pPr>
        <w:spacing w:after="0"/>
        <w:ind w:left="120"/>
        <w:rPr>
          <w:sz w:val="24"/>
          <w:szCs w:val="24"/>
        </w:rPr>
      </w:pPr>
    </w:p>
    <w:p w:rsidR="008F62C3" w:rsidRDefault="008F62C3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0432" w:rsidRPr="0049785C" w:rsidRDefault="00440432" w:rsidP="008F62C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F62C3" w:rsidRPr="0049785C" w:rsidRDefault="00024DFE" w:rsidP="008F62C3">
      <w:pPr>
        <w:spacing w:after="0"/>
        <w:ind w:left="120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2025-2026 </w:t>
      </w:r>
      <w:r w:rsidR="008F62C3" w:rsidRPr="0049785C">
        <w:rPr>
          <w:rFonts w:ascii="Times New Roman" w:hAnsi="Times New Roman"/>
          <w:b/>
          <w:color w:val="000000"/>
          <w:sz w:val="24"/>
          <w:szCs w:val="24"/>
        </w:rPr>
        <w:t>год</w:t>
      </w:r>
      <w:bookmarkStart w:id="2" w:name="22e736e0-d89d-49da-83ee-47ec29d46038"/>
      <w:bookmarkEnd w:id="2"/>
    </w:p>
    <w:bookmarkEnd w:id="0"/>
    <w:p w:rsidR="00500281" w:rsidRDefault="00500281" w:rsidP="004404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2388" w:rsidRPr="00CD2388" w:rsidRDefault="00CD2388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CD2388" w:rsidRPr="00CD2388" w:rsidRDefault="00CD2388" w:rsidP="00CD23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предмета «</w:t>
      </w:r>
      <w:proofErr w:type="gramStart"/>
      <w:r w:rsidRPr="00CD2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проект</w:t>
      </w:r>
      <w:proofErr w:type="gramEnd"/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составлена для учащихся </w:t>
      </w:r>
      <w:r w:rsidRPr="00CD2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53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06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553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</w:t>
      </w:r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F069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53692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на основании</w:t>
      </w:r>
    </w:p>
    <w:p w:rsidR="00CD2388" w:rsidRPr="00CD2388" w:rsidRDefault="00CD2388" w:rsidP="00CD2388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Российской Федерации от 29 декабря 2012 года № 273 – ФЗ «Об образовании в Российской Федерации»</w:t>
      </w:r>
    </w:p>
    <w:p w:rsidR="00167CA8" w:rsidRDefault="00167CA8" w:rsidP="00167CA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государственного образователь</w:t>
      </w:r>
      <w:r w:rsidR="00BF0695">
        <w:rPr>
          <w:rFonts w:ascii="Times New Roman" w:hAnsi="Times New Roman"/>
          <w:sz w:val="24"/>
          <w:szCs w:val="24"/>
        </w:rPr>
        <w:t>ного стандарта ФГОС СОО</w:t>
      </w:r>
    </w:p>
    <w:p w:rsidR="00CD2388" w:rsidRPr="00CD2388" w:rsidRDefault="00CD2388" w:rsidP="00CD2388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</w:t>
      </w:r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ы среднего общего образования МК</w:t>
      </w: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proofErr w:type="spellStart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Верхнебалыклейская</w:t>
      </w:r>
      <w:proofErr w:type="spellEnd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</w:t>
      </w:r>
      <w:r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00281" w:rsidRPr="00BF0695" w:rsidRDefault="00CD2388" w:rsidP="00BF0695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88">
        <w:rPr>
          <w:rFonts w:ascii="Times New Roman" w:eastAsia="Calibri" w:hAnsi="Times New Roman" w:cs="Calibri"/>
          <w:sz w:val="24"/>
          <w:szCs w:val="24"/>
        </w:rPr>
        <w:t>Учебного план</w:t>
      </w:r>
      <w:r w:rsidR="00024DFE">
        <w:rPr>
          <w:rFonts w:ascii="Times New Roman" w:eastAsia="Calibri" w:hAnsi="Times New Roman" w:cs="Calibri"/>
          <w:sz w:val="24"/>
          <w:szCs w:val="24"/>
        </w:rPr>
        <w:t xml:space="preserve">а МКОУ </w:t>
      </w:r>
      <w:proofErr w:type="spellStart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</w:t>
      </w:r>
      <w:proofErr w:type="spellEnd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Верхнебалыклейская</w:t>
      </w:r>
      <w:proofErr w:type="spellEnd"/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</w:t>
      </w:r>
      <w:r w:rsidR="00BF0695"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7520D" w:rsidRPr="00BF0695">
        <w:rPr>
          <w:rFonts w:ascii="Times New Roman" w:eastAsia="Calibri" w:hAnsi="Times New Roman" w:cs="Calibri"/>
          <w:sz w:val="24"/>
          <w:szCs w:val="24"/>
        </w:rPr>
        <w:t xml:space="preserve"> на </w:t>
      </w:r>
      <w:r w:rsidR="00553692" w:rsidRPr="00BF069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53692" w:rsidRPr="00BF069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24D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53692" w:rsidRPr="00BF0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0695">
        <w:rPr>
          <w:rFonts w:ascii="Times New Roman" w:eastAsia="Calibri" w:hAnsi="Times New Roman" w:cs="Calibri"/>
          <w:sz w:val="24"/>
          <w:szCs w:val="24"/>
        </w:rPr>
        <w:t>учебный год</w:t>
      </w:r>
      <w:r w:rsidR="00500281" w:rsidRPr="00BF0695">
        <w:rPr>
          <w:rFonts w:ascii="Times New Roman" w:eastAsia="Calibri" w:hAnsi="Times New Roman" w:cs="Calibri"/>
          <w:sz w:val="24"/>
          <w:szCs w:val="24"/>
        </w:rPr>
        <w:t>,</w:t>
      </w:r>
    </w:p>
    <w:p w:rsidR="0056213C" w:rsidRPr="003719C2" w:rsidRDefault="00575AB0" w:rsidP="00371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Программа пре</w:t>
      </w:r>
      <w:r w:rsidR="008A1EA7" w:rsidRPr="003719C2">
        <w:rPr>
          <w:rFonts w:ascii="Times New Roman" w:hAnsi="Times New Roman" w:cs="Times New Roman"/>
          <w:sz w:val="24"/>
          <w:szCs w:val="24"/>
        </w:rPr>
        <w:t>дназначена</w:t>
      </w:r>
      <w:r w:rsidR="003719C2" w:rsidRPr="003719C2">
        <w:rPr>
          <w:rFonts w:ascii="Times New Roman" w:hAnsi="Times New Roman" w:cs="Times New Roman"/>
          <w:sz w:val="24"/>
          <w:szCs w:val="24"/>
        </w:rPr>
        <w:t xml:space="preserve"> для уча</w:t>
      </w:r>
      <w:r w:rsidR="00BF0695">
        <w:rPr>
          <w:rFonts w:ascii="Times New Roman" w:hAnsi="Times New Roman" w:cs="Times New Roman"/>
          <w:sz w:val="24"/>
          <w:szCs w:val="24"/>
        </w:rPr>
        <w:t>щихся 10 класса</w:t>
      </w:r>
      <w:r w:rsidRPr="003719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50" w:rsidRPr="003719C2" w:rsidRDefault="00291A50" w:rsidP="00371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Согласно ФГОС среднего общего образования, индивидуальный проект представляет со</w:t>
      </w:r>
      <w:r w:rsidR="003719C2" w:rsidRPr="003719C2">
        <w:rPr>
          <w:rFonts w:ascii="Times New Roman" w:hAnsi="Times New Roman" w:cs="Times New Roman"/>
          <w:sz w:val="24"/>
          <w:szCs w:val="24"/>
        </w:rPr>
        <w:t>бой особую форму деятельности уча</w:t>
      </w:r>
      <w:r w:rsidRPr="003719C2">
        <w:rPr>
          <w:rFonts w:ascii="Times New Roman" w:hAnsi="Times New Roman" w:cs="Times New Roman"/>
          <w:sz w:val="24"/>
          <w:szCs w:val="24"/>
        </w:rPr>
        <w:t>щихся (учебное исследование или учебный проект).</w:t>
      </w:r>
    </w:p>
    <w:p w:rsidR="00291A50" w:rsidRPr="003719C2" w:rsidRDefault="00291A5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обучающимися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 исследовательской, социальной, художественно- творческой, иной).</w:t>
      </w:r>
    </w:p>
    <w:p w:rsidR="004F34D2" w:rsidRPr="003719C2" w:rsidRDefault="00291A5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Результаты выполнения </w:t>
      </w:r>
      <w:r w:rsidR="004F34D2" w:rsidRPr="003719C2">
        <w:rPr>
          <w:rFonts w:ascii="Times New Roman" w:hAnsi="Times New Roman" w:cs="Times New Roman"/>
          <w:sz w:val="24"/>
          <w:szCs w:val="24"/>
        </w:rPr>
        <w:t>индивидуального проекта должны отражать:</w:t>
      </w:r>
    </w:p>
    <w:p w:rsidR="004F34D2" w:rsidRPr="003719C2" w:rsidRDefault="00CA4325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- </w:t>
      </w:r>
      <w:r w:rsidR="004F34D2" w:rsidRPr="003719C2">
        <w:rPr>
          <w:rFonts w:ascii="Times New Roman" w:hAnsi="Times New Roman" w:cs="Times New Roman"/>
          <w:sz w:val="24"/>
          <w:szCs w:val="24"/>
        </w:rPr>
        <w:t>сформированность навыков коммуникативной, учебно- исследовательской деятельности, критического мышления;</w:t>
      </w:r>
    </w:p>
    <w:p w:rsidR="004F34D2" w:rsidRPr="003719C2" w:rsidRDefault="004F34D2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способность к инновационной, аналитической, творческой, интеллектуальной деятельности;</w:t>
      </w:r>
    </w:p>
    <w:p w:rsidR="004F34D2" w:rsidRPr="003719C2" w:rsidRDefault="004F34D2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4F34D2" w:rsidRPr="003719C2" w:rsidRDefault="004F34D2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575AB0" w:rsidRDefault="004F34D2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</w:t>
      </w:r>
      <w:r w:rsidR="002E1A1E" w:rsidRPr="003719C2">
        <w:rPr>
          <w:rFonts w:ascii="Times New Roman" w:hAnsi="Times New Roman" w:cs="Times New Roman"/>
          <w:sz w:val="24"/>
          <w:szCs w:val="24"/>
        </w:rPr>
        <w:t xml:space="preserve">кого, социального, прикладного, </w:t>
      </w:r>
      <w:r w:rsidRPr="003719C2">
        <w:rPr>
          <w:rFonts w:ascii="Times New Roman" w:hAnsi="Times New Roman" w:cs="Times New Roman"/>
          <w:sz w:val="24"/>
          <w:szCs w:val="24"/>
        </w:rPr>
        <w:t>инновационного, конструкторского, инженерного.</w:t>
      </w:r>
    </w:p>
    <w:p w:rsidR="00500281" w:rsidRPr="00BF61F4" w:rsidRDefault="00500281" w:rsidP="00500281">
      <w:pPr>
        <w:spacing w:after="0" w:line="240" w:lineRule="auto"/>
        <w:jc w:val="center"/>
        <w:rPr>
          <w:rStyle w:val="CharAttribute512"/>
          <w:rFonts w:eastAsia="№Е" w:hAnsi="Times New Roman"/>
          <w:b/>
          <w:sz w:val="24"/>
          <w:szCs w:val="24"/>
        </w:rPr>
      </w:pPr>
      <w:r w:rsidRPr="00BF61F4">
        <w:rPr>
          <w:rStyle w:val="CharAttribute512"/>
          <w:rFonts w:eastAsia="№Е" w:hAnsi="Times New Roman"/>
          <w:b/>
          <w:sz w:val="24"/>
          <w:szCs w:val="24"/>
        </w:rPr>
        <w:t>Реализация воспитательного потенциала урока реализуется путем</w:t>
      </w:r>
    </w:p>
    <w:p w:rsidR="00500281" w:rsidRPr="00BF61F4" w:rsidRDefault="00500281" w:rsidP="005002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CharAttribute501"/>
          <w:rFonts w:eastAsia="№Е" w:hAnsi="Times New Roman"/>
          <w:iCs/>
          <w:sz w:val="24"/>
          <w:szCs w:val="24"/>
        </w:rPr>
        <w:t>- использования</w:t>
      </w:r>
      <w:r w:rsidRPr="00BF61F4">
        <w:rPr>
          <w:rStyle w:val="CharAttribute501"/>
          <w:rFonts w:eastAsia="№Е" w:hAnsi="Times New Roman"/>
          <w:iCs/>
          <w:sz w:val="24"/>
          <w:szCs w:val="24"/>
        </w:rPr>
        <w:t xml:space="preserve"> </w:t>
      </w:r>
      <w:r w:rsidRPr="00BF61F4">
        <w:rPr>
          <w:rFonts w:ascii="Times New Roman" w:hAnsi="Times New Roman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</w:t>
      </w:r>
      <w:r>
        <w:rPr>
          <w:rFonts w:ascii="Times New Roman" w:hAnsi="Times New Roman"/>
          <w:sz w:val="24"/>
          <w:szCs w:val="24"/>
        </w:rPr>
        <w:t>;</w:t>
      </w:r>
    </w:p>
    <w:p w:rsidR="00500281" w:rsidRPr="00BF61F4" w:rsidRDefault="00500281" w:rsidP="00500281">
      <w:pPr>
        <w:spacing w:after="0" w:line="240" w:lineRule="auto"/>
        <w:rPr>
          <w:rStyle w:val="CharAttribute501"/>
          <w:rFonts w:eastAsia="№Е" w:hAnsi="Times New Roman"/>
          <w:i w:val="0"/>
          <w:sz w:val="24"/>
          <w:szCs w:val="24"/>
        </w:rPr>
      </w:pPr>
      <w:r>
        <w:rPr>
          <w:rStyle w:val="CharAttribute501"/>
          <w:rFonts w:eastAsia="№Е" w:hAnsi="Times New Roman"/>
          <w:sz w:val="24"/>
          <w:szCs w:val="24"/>
        </w:rPr>
        <w:t>- инициирования и поддержки</w:t>
      </w:r>
      <w:r w:rsidRPr="00BF61F4">
        <w:rPr>
          <w:rStyle w:val="CharAttribute501"/>
          <w:rFonts w:eastAsia="№Е" w:hAnsi="Times New Roman"/>
          <w:sz w:val="24"/>
          <w:szCs w:val="24"/>
        </w:rPr>
        <w:t xml:space="preserve"> исследовательской деятельности школьников</w:t>
      </w:r>
      <w:r w:rsidRPr="00BF61F4">
        <w:rPr>
          <w:rStyle w:val="CharAttribute501"/>
          <w:rFonts w:eastAsia="№Е" w:hAnsi="Times New Roman"/>
          <w:color w:val="000000" w:themeColor="text1"/>
          <w:sz w:val="24"/>
          <w:szCs w:val="24"/>
        </w:rPr>
        <w:t>, р</w:t>
      </w:r>
      <w:r w:rsidRPr="00BF61F4">
        <w:rPr>
          <w:rStyle w:val="CharAttribute501"/>
          <w:rFonts w:eastAsia="№Е" w:hAnsi="Times New Roman"/>
          <w:sz w:val="24"/>
          <w:szCs w:val="24"/>
        </w:rPr>
        <w:t xml:space="preserve">еализации ими индивидуальных </w:t>
      </w:r>
      <w:r>
        <w:rPr>
          <w:rStyle w:val="CharAttribute501"/>
          <w:rFonts w:eastAsia="№Е" w:hAnsi="Times New Roman"/>
          <w:sz w:val="24"/>
          <w:szCs w:val="24"/>
        </w:rPr>
        <w:t>исследовательских проектов;</w:t>
      </w:r>
    </w:p>
    <w:p w:rsidR="00500281" w:rsidRPr="00500281" w:rsidRDefault="00500281" w:rsidP="00500281">
      <w:pPr>
        <w:tabs>
          <w:tab w:val="left" w:pos="993"/>
          <w:tab w:val="left" w:pos="1310"/>
        </w:tabs>
        <w:spacing w:after="0" w:line="240" w:lineRule="auto"/>
        <w:rPr>
          <w:rFonts w:ascii="Times New Roman" w:eastAsia="№Е" w:hAnsi="Times New Roman"/>
          <w:sz w:val="24"/>
          <w:szCs w:val="24"/>
        </w:rPr>
      </w:pPr>
      <w:r>
        <w:rPr>
          <w:rStyle w:val="CharAttribute501"/>
          <w:rFonts w:eastAsia="№Е" w:hAnsi="Times New Roman"/>
          <w:sz w:val="24"/>
          <w:szCs w:val="24"/>
        </w:rPr>
        <w:t>- выявлением</w:t>
      </w:r>
      <w:r w:rsidRPr="00BF61F4">
        <w:rPr>
          <w:rStyle w:val="CharAttribute501"/>
          <w:rFonts w:eastAsia="№Е" w:hAnsi="Times New Roman"/>
          <w:sz w:val="24"/>
          <w:szCs w:val="24"/>
        </w:rPr>
        <w:t xml:space="preserve"> </w:t>
      </w:r>
      <w:r w:rsidRPr="00FB4CA4">
        <w:rPr>
          <w:rStyle w:val="CharAttribute501"/>
          <w:rFonts w:eastAsia="№Е" w:hAnsi="Times New Roman"/>
          <w:sz w:val="24"/>
          <w:szCs w:val="24"/>
        </w:rPr>
        <w:t xml:space="preserve">наиболее способных и одаренных детей, привлечение их для проведения предметных недель и участия в </w:t>
      </w:r>
      <w:r>
        <w:rPr>
          <w:rStyle w:val="CharAttribute501"/>
          <w:rFonts w:eastAsia="№Е" w:hAnsi="Times New Roman"/>
          <w:sz w:val="24"/>
          <w:szCs w:val="24"/>
        </w:rPr>
        <w:t>Научно- практической конференции.</w:t>
      </w:r>
    </w:p>
    <w:p w:rsidR="0048669D" w:rsidRPr="003719C2" w:rsidRDefault="0048669D" w:rsidP="003719C2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  <w:b/>
          <w:bCs/>
        </w:rPr>
        <w:t xml:space="preserve">Целью </w:t>
      </w:r>
      <w:r w:rsidRPr="003719C2">
        <w:rPr>
          <w:rFonts w:ascii="Times New Roman" w:hAnsi="Times New Roman" w:cs="Times New Roman"/>
        </w:rPr>
        <w:t xml:space="preserve">учебного курса «Индивидуальный проект» является создание условий для развития личности обучающегося, способной: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адаптироваться в условиях сложного, изменчивого мира;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проявлять социальную ответственность;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 самостоятельно добывать новые знания, работать над развитием интеллекта;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конструктивно сотрудничать с окружающими людьми;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генерировать новые идеи, творчески мыслить. </w:t>
      </w:r>
    </w:p>
    <w:p w:rsidR="0048669D" w:rsidRPr="003719C2" w:rsidRDefault="0048669D" w:rsidP="003860D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 Для реализации поставленной цели решаются следующие </w:t>
      </w:r>
      <w:r w:rsidRPr="003719C2">
        <w:rPr>
          <w:rFonts w:ascii="Times New Roman" w:hAnsi="Times New Roman" w:cs="Times New Roman"/>
          <w:b/>
          <w:bCs/>
        </w:rPr>
        <w:t>задачи</w:t>
      </w:r>
      <w:r w:rsidRPr="003719C2">
        <w:rPr>
          <w:rFonts w:ascii="Times New Roman" w:hAnsi="Times New Roman" w:cs="Times New Roman"/>
        </w:rPr>
        <w:t xml:space="preserve">: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обучение навыкам проблематизации (формулирования ведущей проблемы и под проблемы, постановки задач, вытекающих из этих проблем);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исследовательских навыков, то есть способности к анализу, синтезу, выдвижению гипотез, детализации и обобщению;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целеполагания и планирования деятельности; -обучение выбору, освоению и использованию адекватной технологии изготовления продукта проектирования;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 обучение поиску нужной информации, вычленению и усвоению необходимого знания из информационного поля;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развитие навыков самоанализа и рефлексии (самоанализа успешности и результативности решения проблемы проекта); </w:t>
      </w:r>
    </w:p>
    <w:p w:rsidR="0048669D" w:rsidRPr="003719C2" w:rsidRDefault="0048669D" w:rsidP="003860D1">
      <w:pPr>
        <w:pStyle w:val="Default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- обучение умению презентовать ход своей деятельности и ее результаты;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конструктивного сотрудничества;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-  развитие навыков публичного выступления</w:t>
      </w:r>
    </w:p>
    <w:p w:rsidR="00575AB0" w:rsidRPr="003719C2" w:rsidRDefault="001A5C8D" w:rsidP="00667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В учебно-воспитательном процессе используются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современные образовательные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(ИКТ, тьюторские технологии, проблемное обучение, учебное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исследование, проблемно -поисковые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технологии, творческие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проекты).  </w:t>
      </w:r>
    </w:p>
    <w:p w:rsidR="003860D1" w:rsidRDefault="00F83966" w:rsidP="00667FA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Сроки реализации программы – </w:t>
      </w:r>
      <w:r w:rsidR="00BF0695">
        <w:rPr>
          <w:rFonts w:ascii="Times New Roman" w:hAnsi="Times New Roman" w:cs="Times New Roman"/>
          <w:sz w:val="24"/>
          <w:szCs w:val="24"/>
        </w:rPr>
        <w:t>1 год</w:t>
      </w:r>
      <w:r w:rsidRPr="003719C2">
        <w:rPr>
          <w:rFonts w:ascii="Times New Roman" w:hAnsi="Times New Roman" w:cs="Times New Roman"/>
          <w:sz w:val="24"/>
          <w:szCs w:val="24"/>
        </w:rPr>
        <w:t>.</w:t>
      </w:r>
    </w:p>
    <w:p w:rsidR="001C33C3" w:rsidRPr="003719C2" w:rsidRDefault="001904C3" w:rsidP="003719C2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аттестации: предзащита/защита проекта</w:t>
      </w:r>
    </w:p>
    <w:p w:rsidR="00575AB0" w:rsidRPr="003719C2" w:rsidRDefault="00575A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19C2">
        <w:rPr>
          <w:rFonts w:ascii="Times New Roman" w:hAnsi="Times New Roman" w:cs="Times New Roman"/>
          <w:b/>
          <w:sz w:val="24"/>
          <w:szCs w:val="24"/>
        </w:rPr>
        <w:t xml:space="preserve">Место предмета «Индивидуальный проект» в учебном плане </w:t>
      </w:r>
    </w:p>
    <w:p w:rsidR="00575AB0" w:rsidRPr="003719C2" w:rsidRDefault="00B3479A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Согласно у</w:t>
      </w:r>
      <w:r w:rsidR="00BF0695">
        <w:rPr>
          <w:rFonts w:ascii="Times New Roman" w:hAnsi="Times New Roman" w:cs="Times New Roman"/>
          <w:sz w:val="24"/>
          <w:szCs w:val="24"/>
        </w:rPr>
        <w:t xml:space="preserve">чебному плану </w:t>
      </w:r>
      <w:r w:rsidR="00575AB0" w:rsidRPr="003719C2">
        <w:rPr>
          <w:rFonts w:ascii="Times New Roman" w:hAnsi="Times New Roman" w:cs="Times New Roman"/>
          <w:sz w:val="24"/>
          <w:szCs w:val="24"/>
        </w:rPr>
        <w:t>предмет «Индивидуальный прое</w:t>
      </w:r>
      <w:r w:rsidR="00BC2EEE" w:rsidRPr="003719C2">
        <w:rPr>
          <w:rFonts w:ascii="Times New Roman" w:hAnsi="Times New Roman" w:cs="Times New Roman"/>
          <w:sz w:val="24"/>
          <w:szCs w:val="24"/>
        </w:rPr>
        <w:t>к</w:t>
      </w:r>
      <w:r w:rsidR="00BF0695">
        <w:rPr>
          <w:rFonts w:ascii="Times New Roman" w:hAnsi="Times New Roman" w:cs="Times New Roman"/>
          <w:sz w:val="24"/>
          <w:szCs w:val="24"/>
        </w:rPr>
        <w:t>т» изучается в 10 классе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 в объеме</w:t>
      </w:r>
      <w:r w:rsidR="00BF0695">
        <w:rPr>
          <w:rFonts w:ascii="Times New Roman" w:hAnsi="Times New Roman" w:cs="Times New Roman"/>
          <w:sz w:val="24"/>
          <w:szCs w:val="24"/>
        </w:rPr>
        <w:t xml:space="preserve"> </w:t>
      </w:r>
      <w:r w:rsidR="0020633D">
        <w:rPr>
          <w:rFonts w:ascii="Times New Roman" w:hAnsi="Times New Roman" w:cs="Times New Roman"/>
          <w:sz w:val="24"/>
          <w:szCs w:val="24"/>
        </w:rPr>
        <w:t>34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 часов (1 час в неделю). </w:t>
      </w:r>
    </w:p>
    <w:p w:rsidR="00B3479A" w:rsidRPr="003719C2" w:rsidRDefault="00B3479A" w:rsidP="00667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В связи с тем, что в настоящее время в федеральном перечне учебников отсутствуют учебники и методические пособия по преподаванию предмета «Индивидуальный проект», при создании настоящей программы были использованы </w:t>
      </w:r>
      <w:r w:rsidR="00DE6A3E" w:rsidRPr="003719C2">
        <w:rPr>
          <w:rFonts w:ascii="Times New Roman" w:hAnsi="Times New Roman" w:cs="Times New Roman"/>
          <w:sz w:val="24"/>
          <w:szCs w:val="24"/>
        </w:rPr>
        <w:t xml:space="preserve">образовательные ресурсы сети Интернет, а также </w:t>
      </w:r>
      <w:r w:rsidRPr="003719C2">
        <w:rPr>
          <w:rFonts w:ascii="Times New Roman" w:hAnsi="Times New Roman" w:cs="Times New Roman"/>
          <w:sz w:val="24"/>
          <w:szCs w:val="24"/>
        </w:rPr>
        <w:t>следующие</w:t>
      </w:r>
      <w:r w:rsidR="008B6845">
        <w:rPr>
          <w:rFonts w:ascii="Times New Roman" w:hAnsi="Times New Roman" w:cs="Times New Roman"/>
          <w:sz w:val="24"/>
          <w:szCs w:val="24"/>
        </w:rPr>
        <w:t xml:space="preserve"> ресурсы</w:t>
      </w:r>
      <w:r w:rsidRPr="003719C2">
        <w:rPr>
          <w:rFonts w:ascii="Times New Roman" w:hAnsi="Times New Roman" w:cs="Times New Roman"/>
          <w:sz w:val="24"/>
          <w:szCs w:val="24"/>
        </w:rPr>
        <w:t>:</w:t>
      </w:r>
    </w:p>
    <w:p w:rsidR="008D67AA" w:rsidRDefault="00B3479A" w:rsidP="00667FA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bCs/>
          <w:sz w:val="24"/>
          <w:szCs w:val="24"/>
        </w:rPr>
        <w:t xml:space="preserve">Янушевский В.Н. </w:t>
      </w:r>
      <w:r w:rsidRPr="003719C2">
        <w:rPr>
          <w:rFonts w:ascii="Times New Roman" w:hAnsi="Times New Roman" w:cs="Times New Roman"/>
          <w:sz w:val="24"/>
          <w:szCs w:val="24"/>
        </w:rPr>
        <w:t xml:space="preserve">Методика и организация проектной деятельности в школе. 5–9 классы. Методическое пособие для учителей и руководителей школ. — М.: Гуманитарный изд. центр ВЛАДОС, </w:t>
      </w:r>
      <w:r w:rsidR="00BF0695">
        <w:rPr>
          <w:rFonts w:ascii="Times New Roman" w:hAnsi="Times New Roman" w:cs="Times New Roman"/>
          <w:sz w:val="24"/>
          <w:szCs w:val="24"/>
        </w:rPr>
        <w:t>2021</w:t>
      </w:r>
    </w:p>
    <w:p w:rsidR="008B6845" w:rsidRPr="00BF0695" w:rsidRDefault="006B7D0E" w:rsidP="00BF069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B6845" w:rsidRPr="00950E93">
          <w:rPr>
            <w:rStyle w:val="a9"/>
            <w:rFonts w:ascii="Times New Roman" w:hAnsi="Times New Roman" w:cs="Times New Roman"/>
            <w:sz w:val="24"/>
            <w:szCs w:val="24"/>
          </w:rPr>
          <w:t>www.znanio.ru</w:t>
        </w:r>
      </w:hyperlink>
    </w:p>
    <w:p w:rsidR="008174B4" w:rsidRDefault="008174B4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«Индивидуальный проект»</w:t>
      </w:r>
    </w:p>
    <w:p w:rsidR="008174B4" w:rsidRDefault="008174B4" w:rsidP="008174B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-планировать и выполнять учебный проект, учебное исследование, используя оборудование, модели, методы и приемы, адекватные проблеме;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-формулировать научную гипотезу, ставить цель в рамках исследования и проектирования, исходя из культурной нормы;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-выделять основные задачи по реализации поставленной цели в проекте и исследовательской работе;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-распознавать проблемы и ставить вопросы, формулировать на основании полученных результатов;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-отличать факты от суждений, мнений и оценок;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-подбирать методы и способы решения поставленных задач; использовать основные методы и приемы, характерные для естественных и гуманитарных наук;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-оценивать ресурсы, в том числе и нематериальны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такие, как время), необходимые для достижения поставленной цели, определять допустимые сроки выполнения проекта или работы;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-работать с литературой, выделять главное;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-оформлять результаты своего исследования или отчет о выполнении проекта;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-подготовить доклад и компьютерную презентацию по выполненной работе (проекту) для защиты на школьной конференции;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-грамотно, кратко и четко высказывать свои мысли, уметь отвечать на вопросы и аргументировать ответы;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сотрудничества.</w:t>
      </w:r>
    </w:p>
    <w:p w:rsidR="008174B4" w:rsidRDefault="008174B4" w:rsidP="008174B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-владению понятийным аппаратом проектно-исследовательской деятельности;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-применению знания технологии выполнения самостоятельного исследования;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-реализовывать общую схему хода научного исследования: выдвигать гипотезу, ставить цель, задачи, планировать и осуществлять сбор материала, используя предложенные или известные методики проведения работ, оценивать полученные результаты с точки зрения поставленной цели, используя различные способы и методы обработки;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-грамотно использовать в своей работе литературные данные и материалы сайтов Internet;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-соблюдать правила оформления исследовательской работы и отчета о выполнении проекта;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-иллюстрировать полученные результаты, применяя статистику и современные информационные технологии;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-осознанно соблюдать правила сбора материала и его обработки и анализа;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-·прогнозировать результаты выполнения работ и проектов,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-адекватно оценивать риски реализации проекта и проведения исследования и предусматривать пути минимизации этих рисков;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-адекватно оценивать последствия реализации своего проекта (изменения, которые он повлечет в жизни других людей, сообществ);</w:t>
      </w:r>
    </w:p>
    <w:p w:rsidR="008174B4" w:rsidRDefault="008174B4" w:rsidP="0081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8174B4" w:rsidRDefault="008174B4" w:rsidP="0081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отслеживать и принимать во внимание тенденции развития различных видов </w:t>
      </w:r>
    </w:p>
    <w:p w:rsidR="008174B4" w:rsidRDefault="008174B4" w:rsidP="0081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научных, учитывать их при постановке собственных целей;</w:t>
      </w:r>
    </w:p>
    <w:p w:rsidR="008174B4" w:rsidRDefault="008174B4" w:rsidP="0081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-подготовить доклад и компьютерную презентацию по выполненной работе (проекту) для выступлений на научно-практической конференции;</w:t>
      </w:r>
    </w:p>
    <w:p w:rsidR="008174B4" w:rsidRDefault="008174B4" w:rsidP="0081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-подготовить тезисы по результатам выполненной работы (проекта) для публикации;</w:t>
      </w:r>
    </w:p>
    <w:p w:rsidR="008174B4" w:rsidRDefault="008174B4" w:rsidP="0081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-выбирать адекватные стратеги и коммуникации, гибко регулировать собственное речевое поведение.</w:t>
      </w:r>
    </w:p>
    <w:p w:rsidR="003719C2" w:rsidRPr="00667FAB" w:rsidRDefault="008174B4" w:rsidP="00667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-осознавать свою ответственность за достоверность полученных знаний, за качество выполненного проекта.</w:t>
      </w:r>
    </w:p>
    <w:p w:rsidR="00553692" w:rsidRDefault="00553692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692" w:rsidRDefault="00553692" w:rsidP="00553692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553692" w:rsidRPr="003E759F" w:rsidRDefault="00553692" w:rsidP="003E759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 w:rsidRPr="003E75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3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3E75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ча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53692" w:rsidRPr="003E759F" w:rsidRDefault="00553692" w:rsidP="003E759F">
      <w:pPr>
        <w:widowControl w:val="0"/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1.</w:t>
      </w:r>
      <w:r w:rsidRPr="003E759F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Cs/>
          <w:sz w:val="24"/>
          <w:szCs w:val="24"/>
        </w:rPr>
        <w:t>Вв</w:t>
      </w:r>
      <w:r w:rsidRPr="003E759F">
        <w:rPr>
          <w:rFonts w:ascii="Times New Roman" w:eastAsia="Times New Roman" w:hAnsi="Times New Roman" w:cs="Times New Roman"/>
          <w:bCs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bCs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bCs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pacing w:val="15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ктн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E759F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ея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3E759F">
        <w:rPr>
          <w:rFonts w:ascii="Times New Roman" w:eastAsia="Times New Roman" w:hAnsi="Times New Roman" w:cs="Times New Roman"/>
          <w:spacing w:val="15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15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 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ию. Виды</w:t>
      </w:r>
      <w:r w:rsidRPr="003E759F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шк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льных</w:t>
      </w:r>
      <w:r w:rsidRPr="003E759F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3E759F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вны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х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нологич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ес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одходы. 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нопро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тно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Уч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кт.</w:t>
      </w:r>
      <w:r w:rsidRPr="003E759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(3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553692" w:rsidRPr="003E759F" w:rsidRDefault="00553692" w:rsidP="003E759F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2.</w:t>
      </w:r>
      <w:r w:rsidRPr="003E759F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3E759F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3E759F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759F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му-либо</w:t>
      </w:r>
      <w:r w:rsidRPr="003E759F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бному</w:t>
      </w:r>
      <w:r w:rsidRPr="003E759F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3E759F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вн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ом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) п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E759F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тв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ны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759F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инт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ов. Проблема. Гипотеза. Предполагаемый продукт проекта. (3 ч)</w:t>
      </w:r>
      <w:r w:rsidRPr="003E759F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</w:p>
    <w:p w:rsidR="00553692" w:rsidRPr="003E759F" w:rsidRDefault="00553692" w:rsidP="003E759F">
      <w:pPr>
        <w:widowControl w:val="0"/>
        <w:spacing w:after="0" w:line="240" w:lineRule="auto"/>
        <w:ind w:right="-65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3.</w:t>
      </w:r>
      <w:r w:rsidRPr="003E759F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Эт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пы</w:t>
      </w:r>
      <w:r w:rsidRPr="003E759F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759F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ом.</w:t>
      </w:r>
      <w:r w:rsidRPr="003E759F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оды</w:t>
      </w:r>
      <w:r w:rsidRPr="003E759F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-3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хно</w:t>
      </w:r>
      <w:r w:rsidRPr="003E759F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ги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вл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пл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оты. Опр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ли, з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ч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(5</w:t>
      </w:r>
      <w:r w:rsidRPr="003E759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553692" w:rsidRPr="003E759F" w:rsidRDefault="00553692" w:rsidP="003E759F">
      <w:pPr>
        <w:widowControl w:val="0"/>
        <w:tabs>
          <w:tab w:val="left" w:pos="5739"/>
        </w:tabs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4.</w:t>
      </w:r>
      <w:r w:rsidRPr="003E759F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ды</w:t>
      </w:r>
      <w:r w:rsidRPr="003E759F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точн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759F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нформ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ции.</w:t>
      </w:r>
      <w:r w:rsidRPr="003E759F">
        <w:rPr>
          <w:rFonts w:ascii="Times New Roman" w:eastAsia="Times New Roman" w:hAnsi="Times New Roman" w:cs="Times New Roman"/>
          <w:spacing w:val="198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3E759F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759F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лит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 Алгоритм</w:t>
      </w:r>
      <w:r w:rsidRPr="003E759F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оты</w:t>
      </w:r>
      <w:r w:rsidRPr="003E759F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3E759F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Практические и лабораторные исследования. С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гло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сс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по</w:t>
      </w:r>
      <w:r w:rsidRPr="003E759F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я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 Что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пл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 и к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3E759F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ть в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й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бот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759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(7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553692" w:rsidRPr="003E759F" w:rsidRDefault="00553692" w:rsidP="003E759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Проектный замысел. Разнообразные виды информации в проектной деятельности. Подбор материалов по теме проекта.</w:t>
      </w:r>
      <w:r w:rsidRPr="003E759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Консультации с НРП.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(7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553692" w:rsidRPr="003E759F" w:rsidRDefault="00553692" w:rsidP="003E759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зд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пь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ю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рной</w:t>
      </w:r>
      <w:r w:rsidRPr="003E759F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 для защиты темы проекта. Предзащита проектного замысла. Корр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иров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с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ком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е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нд</w:t>
      </w:r>
      <w:r w:rsidRPr="003E759F">
        <w:rPr>
          <w:rFonts w:ascii="Times New Roman" w:eastAsia="Times New Roman" w:hAnsi="Times New Roman" w:cs="Times New Roman"/>
          <w:w w:val="101"/>
          <w:sz w:val="24"/>
          <w:szCs w:val="24"/>
        </w:rPr>
        <w:t>а</w:t>
      </w:r>
      <w:r w:rsidRPr="003E759F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ий. (</w:t>
      </w:r>
      <w:r w:rsidRPr="003E759F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 w:rsidRPr="003E75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759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BF0695" w:rsidRDefault="00BF0695" w:rsidP="003E759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3692" w:rsidRDefault="00553692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BF0695" w:rsidRDefault="00BF0695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024DFE" w:rsidRDefault="00024DFE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024DFE" w:rsidRPr="003E759F" w:rsidRDefault="00024DFE" w:rsidP="003E759F">
      <w:pPr>
        <w:spacing w:after="0" w:line="240" w:lineRule="auto"/>
        <w:ind w:left="142"/>
        <w:jc w:val="both"/>
        <w:rPr>
          <w:sz w:val="24"/>
          <w:szCs w:val="24"/>
        </w:rPr>
      </w:pPr>
    </w:p>
    <w:p w:rsidR="00553692" w:rsidRDefault="00553692" w:rsidP="003E759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3692" w:rsidRPr="00E77249" w:rsidRDefault="00553692" w:rsidP="00B616A1">
      <w:pPr>
        <w:pStyle w:val="a4"/>
        <w:widowControl w:val="0"/>
        <w:spacing w:after="0" w:line="240" w:lineRule="auto"/>
        <w:ind w:left="1080" w:right="2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7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E77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</w:t>
      </w:r>
      <w:r w:rsidRPr="00E77249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553692" w:rsidRPr="00834841" w:rsidRDefault="00553692" w:rsidP="00553692">
      <w:pPr>
        <w:spacing w:after="5" w:line="12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7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693"/>
        <w:gridCol w:w="8632"/>
        <w:gridCol w:w="1358"/>
      </w:tblGrid>
      <w:tr w:rsidR="00553692" w:rsidRPr="00B616A1" w:rsidTr="00B616A1">
        <w:trPr>
          <w:gridBefore w:val="1"/>
          <w:wBefore w:w="20" w:type="dxa"/>
          <w:cantSplit/>
          <w:trHeight w:hRule="exact" w:val="305"/>
        </w:trPr>
        <w:tc>
          <w:tcPr>
            <w:tcW w:w="1068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B616A1">
            <w:pPr>
              <w:widowControl w:val="0"/>
              <w:spacing w:after="0" w:line="241" w:lineRule="auto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 класс</w:t>
            </w:r>
          </w:p>
        </w:tc>
      </w:tr>
      <w:tr w:rsidR="00553692" w:rsidRPr="00B616A1" w:rsidTr="003E759F">
        <w:trPr>
          <w:gridBefore w:val="1"/>
          <w:wBefore w:w="20" w:type="dxa"/>
          <w:cantSplit/>
          <w:trHeight w:hRule="exact" w:val="305"/>
        </w:trPr>
        <w:tc>
          <w:tcPr>
            <w:tcW w:w="6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B616A1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759F">
              <w:rPr>
                <w:rFonts w:ascii="Times New Roman" w:hAnsi="Times New Roman" w:cs="Times New Roman"/>
                <w:b/>
                <w:sz w:val="16"/>
                <w:szCs w:val="16"/>
              </w:rPr>
              <w:t>Модули</w:t>
            </w:r>
          </w:p>
        </w:tc>
        <w:tc>
          <w:tcPr>
            <w:tcW w:w="86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widowControl w:val="0"/>
              <w:spacing w:after="0" w:line="240" w:lineRule="auto"/>
              <w:ind w:right="2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вани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13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B616A1">
            <w:pPr>
              <w:widowControl w:val="0"/>
              <w:spacing w:after="0" w:line="241" w:lineRule="auto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В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ов</w:t>
            </w:r>
          </w:p>
        </w:tc>
      </w:tr>
      <w:tr w:rsidR="00553692" w:rsidRPr="00B616A1" w:rsidTr="003E759F">
        <w:trPr>
          <w:gridBefore w:val="1"/>
          <w:wBefore w:w="20" w:type="dxa"/>
          <w:cantSplit/>
          <w:trHeight w:hRule="exact" w:val="169"/>
        </w:trPr>
        <w:tc>
          <w:tcPr>
            <w:tcW w:w="6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B616A1" w:rsidRDefault="00553692" w:rsidP="00B616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692" w:rsidRPr="00B616A1" w:rsidTr="003E759F">
        <w:trPr>
          <w:gridBefore w:val="1"/>
          <w:wBefore w:w="20" w:type="dxa"/>
          <w:cantSplit/>
          <w:trHeight w:val="165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spacing w:after="0" w:line="120" w:lineRule="exact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E759F">
              <w:rPr>
                <w:rFonts w:ascii="Times New Roman" w:hAnsi="Times New Roman" w:cs="Times New Roman"/>
                <w:b/>
              </w:rPr>
              <w:t>Модуль</w:t>
            </w:r>
            <w:r w:rsidRPr="003E759F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3E759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hAnsi="Times New Roman" w:cs="Times New Roman"/>
                <w:sz w:val="24"/>
                <w:szCs w:val="24"/>
              </w:rPr>
              <w:t>проектной д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ея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r w:rsidRPr="003E759F">
              <w:rPr>
                <w:rFonts w:ascii="Times New Roman" w:eastAsia="Times New Roman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я</w:t>
            </w:r>
            <w:r w:rsidRPr="003E759F">
              <w:rPr>
                <w:rFonts w:ascii="Times New Roman" w:eastAsia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 и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дов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ию.</w:t>
            </w:r>
          </w:p>
          <w:p w:rsidR="00553692" w:rsidRPr="003E759F" w:rsidRDefault="00553692" w:rsidP="003E759F">
            <w:pPr>
              <w:widowControl w:val="0"/>
              <w:spacing w:before="5" w:after="0" w:line="240" w:lineRule="auto"/>
              <w:ind w:left="105" w:right="9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проект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ов.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Основные технолог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оды. Особе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монопроекта и меж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редметного проект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а.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проек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12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left="141" w:right="-20" w:firstLine="14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</w:pPr>
          </w:p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553692" w:rsidRPr="00B616A1" w:rsidTr="003E759F">
        <w:trPr>
          <w:gridBefore w:val="1"/>
          <w:wBefore w:w="20" w:type="dxa"/>
          <w:cantSplit/>
          <w:trHeight w:hRule="exact" w:val="129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spacing w:after="0" w:line="120" w:lineRule="exact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Модуль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widowControl w:val="0"/>
              <w:spacing w:after="0" w:line="240" w:lineRule="auto"/>
              <w:ind w:left="142" w:right="2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Pr="003E759F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3E759F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3E759F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му-либо</w:t>
            </w:r>
            <w:r w:rsidRPr="003E759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бному</w:t>
            </w:r>
            <w:r w:rsidRPr="003E759F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(или</w:t>
            </w:r>
            <w:r w:rsidRPr="003E759F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3E759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ом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) п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E759F">
              <w:rPr>
                <w:rFonts w:ascii="Times New Roman" w:eastAsia="Times New Roman" w:hAnsi="Times New Roman" w:cs="Times New Roman"/>
                <w:spacing w:val="111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pacing w:val="112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3E759F">
              <w:rPr>
                <w:rFonts w:ascii="Times New Roman" w:eastAsia="Times New Roman" w:hAnsi="Times New Roman" w:cs="Times New Roman"/>
                <w:spacing w:val="112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ны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759F">
              <w:rPr>
                <w:rFonts w:ascii="Times New Roman" w:eastAsia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инт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ов. Проблема. Гипотеза. Предполагаемый продукт проекта.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553692" w:rsidRPr="00B616A1" w:rsidTr="003E759F">
        <w:trPr>
          <w:cantSplit/>
          <w:trHeight w:hRule="exact" w:val="1272"/>
        </w:trPr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spacing w:after="0" w:line="120" w:lineRule="exact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Модуль</w:t>
            </w:r>
            <w:r w:rsidRPr="003E75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widowControl w:val="0"/>
              <w:spacing w:before="7" w:after="0" w:line="240" w:lineRule="auto"/>
              <w:ind w:left="105" w:right="2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работы 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проект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Методы исс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дования.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ехнолог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составления плана работы. 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ц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и,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задач проект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553692" w:rsidRPr="00B616A1" w:rsidTr="003E759F">
        <w:trPr>
          <w:cantSplit/>
          <w:trHeight w:hRule="exact" w:val="1561"/>
        </w:trPr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spacing w:after="0" w:line="120" w:lineRule="exact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Модуль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widowControl w:val="0"/>
              <w:spacing w:before="5" w:after="0" w:line="240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лго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 работы с литера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лго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 работы с рес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рсами 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нт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та.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и лабораторные исследования.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оссария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теме исс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дования. Что такое плагиат и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его избегать в 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воей работе.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spacing w:after="0" w:line="1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7</w:t>
            </w:r>
          </w:p>
        </w:tc>
      </w:tr>
      <w:tr w:rsidR="00553692" w:rsidRPr="00B616A1" w:rsidTr="003E759F">
        <w:trPr>
          <w:cantSplit/>
          <w:trHeight w:hRule="exact" w:val="1277"/>
        </w:trPr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Модуль</w:t>
            </w:r>
            <w:r w:rsidRPr="003E75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widowControl w:val="0"/>
              <w:spacing w:before="5" w:after="0" w:line="240" w:lineRule="auto"/>
              <w:ind w:left="105" w:right="3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Проектный замысел. Разнообразные виды информации в проектной деятельности. Подбор материалов по теме проекта.</w:t>
            </w:r>
            <w:r w:rsidRPr="003E75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Консультации с НРП.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553692" w:rsidRPr="00B616A1" w:rsidTr="003E759F">
        <w:trPr>
          <w:cantSplit/>
          <w:trHeight w:hRule="exact" w:val="1221"/>
        </w:trPr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3692" w:rsidRPr="003E759F" w:rsidRDefault="00553692" w:rsidP="003E759F">
            <w:pPr>
              <w:spacing w:after="0" w:line="120" w:lineRule="exact"/>
              <w:jc w:val="center"/>
              <w:rPr>
                <w:rFonts w:ascii="Times New Roman" w:hAnsi="Times New Roman" w:cs="Times New Roman"/>
              </w:rPr>
            </w:pPr>
          </w:p>
          <w:p w:rsidR="00553692" w:rsidRPr="003E759F" w:rsidRDefault="00553692" w:rsidP="003E759F">
            <w:pPr>
              <w:widowControl w:val="0"/>
              <w:spacing w:after="0" w:line="240" w:lineRule="auto"/>
              <w:ind w:left="113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Модуль</w:t>
            </w:r>
            <w:r w:rsidRPr="003E75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8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120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пь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рной</w:t>
            </w:r>
            <w:r w:rsidRPr="003E759F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 для защиты темы проекта. Предзащита проектного замысла. Корр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иров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75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3E75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ком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Pr="003E759F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3E75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ий.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553692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3E759F" w:rsidRDefault="00B6422A" w:rsidP="003E759F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553692" w:rsidRPr="00B616A1" w:rsidRDefault="00553692" w:rsidP="003E759F">
            <w:pPr>
              <w:spacing w:after="0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692" w:rsidRPr="00B616A1" w:rsidRDefault="00553692" w:rsidP="00B616A1">
            <w:pPr>
              <w:widowControl w:val="0"/>
              <w:spacing w:after="0" w:line="240" w:lineRule="auto"/>
              <w:ind w:left="249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53692" w:rsidRPr="00B616A1" w:rsidTr="00B616A1">
        <w:trPr>
          <w:cantSplit/>
          <w:trHeight w:hRule="exact" w:val="435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3E759F" w:rsidRDefault="00553692" w:rsidP="003E759F">
            <w:pPr>
              <w:tabs>
                <w:tab w:val="left" w:pos="5209"/>
              </w:tabs>
              <w:spacing w:after="0" w:line="240" w:lineRule="auto"/>
              <w:ind w:left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59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692" w:rsidRPr="00B616A1" w:rsidRDefault="00B616A1" w:rsidP="00B616A1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6A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6422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553692" w:rsidRDefault="00553692" w:rsidP="00B616A1">
      <w:pPr>
        <w:spacing w:after="0" w:line="140" w:lineRule="exact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0695" w:rsidRDefault="00BF0695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3D07" w:rsidRPr="002D3D07" w:rsidRDefault="002D3D07" w:rsidP="002D3D07">
      <w:pPr>
        <w:tabs>
          <w:tab w:val="left" w:pos="2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BD1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 для 10 класса</w:t>
      </w:r>
    </w:p>
    <w:tbl>
      <w:tblPr>
        <w:tblStyle w:val="a8"/>
        <w:tblW w:w="10326" w:type="dxa"/>
        <w:tblInd w:w="-34" w:type="dxa"/>
        <w:tblLook w:val="04A0"/>
      </w:tblPr>
      <w:tblGrid>
        <w:gridCol w:w="781"/>
        <w:gridCol w:w="1049"/>
        <w:gridCol w:w="1160"/>
        <w:gridCol w:w="7336"/>
      </w:tblGrid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B616A1" w:rsidRDefault="00B616A1" w:rsidP="00E2616C">
            <w:pPr>
              <w:tabs>
                <w:tab w:val="left" w:pos="1520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№</w:t>
            </w:r>
          </w:p>
          <w:p w:rsidR="00B616A1" w:rsidRPr="007A5006" w:rsidRDefault="00B616A1" w:rsidP="00E2616C">
            <w:pPr>
              <w:tabs>
                <w:tab w:val="left" w:pos="15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16A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урока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0" w:type="dxa"/>
          </w:tcPr>
          <w:p w:rsidR="00B616A1" w:rsidRPr="007A5006" w:rsidRDefault="00B616A1" w:rsidP="00B616A1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hAnsi="Times New Roman" w:cs="Times New Roman"/>
                <w:sz w:val="24"/>
                <w:szCs w:val="24"/>
              </w:rPr>
              <w:t>проектной 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ея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r w:rsidRPr="007A5006">
              <w:rPr>
                <w:rFonts w:ascii="Times New Roman" w:eastAsia="Times New Roman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я</w:t>
            </w:r>
            <w:r w:rsidRPr="007A5006">
              <w:rPr>
                <w:rFonts w:ascii="Times New Roman" w:eastAsia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 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дов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ию.</w:t>
            </w:r>
            <w:r w:rsidR="00234C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4CC5" w:rsidRPr="00570F9A">
              <w:rPr>
                <w:rFonts w:ascii="Times New Roman" w:eastAsia="Times New Roman" w:hAnsi="Times New Roman"/>
                <w:sz w:val="24"/>
                <w:szCs w:val="24"/>
              </w:rPr>
              <w:t>Стартовая диагностика.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 w:rsidRPr="007A5006">
              <w:rPr>
                <w:rFonts w:ascii="Times New Roman" w:eastAsia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шк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льных</w:t>
            </w:r>
            <w:r w:rsidRPr="007A5006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r w:rsidRPr="007A5006">
              <w:rPr>
                <w:rFonts w:ascii="Times New Roman" w:eastAsia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вны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нологич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ес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одходы. 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нопро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тно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Pr="007A5006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7A5006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7A5006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му-либо</w:t>
            </w:r>
            <w:r w:rsidRPr="007A5006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бному</w:t>
            </w:r>
            <w:r w:rsidRPr="007A5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(или</w:t>
            </w:r>
            <w:r w:rsidRPr="007A5006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7A5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ом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) 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A5006">
              <w:rPr>
                <w:rFonts w:ascii="Times New Roman" w:eastAsia="Times New Roman" w:hAnsi="Times New Roman" w:cs="Times New Roman"/>
                <w:spacing w:val="11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112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pacing w:val="112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ны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7A5006">
              <w:rPr>
                <w:rFonts w:ascii="Times New Roman" w:eastAsia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инт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ов.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Pr="007A5006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7A5006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а.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Проблема. Гипотеза. Предполагаемый продукт проекта.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widowControl w:val="0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widowControl w:val="0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Эт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пы</w:t>
            </w:r>
            <w:r w:rsidRPr="007A5006">
              <w:rPr>
                <w:rFonts w:ascii="Times New Roman" w:eastAsia="Times New Roman" w:hAnsi="Times New Roman" w:cs="Times New Roman"/>
                <w:spacing w:val="86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7A5006">
              <w:rPr>
                <w:rFonts w:ascii="Times New Roman" w:eastAsia="Times New Roman" w:hAnsi="Times New Roman" w:cs="Times New Roman"/>
                <w:spacing w:val="88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ом.</w:t>
            </w:r>
            <w:r w:rsidRPr="007A5006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оды</w:t>
            </w:r>
            <w:r w:rsidRPr="007A5006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я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хно</w:t>
            </w:r>
            <w:r w:rsidRPr="007A5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ги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я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я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оты.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ли, 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r w:rsidRPr="007A5006">
              <w:rPr>
                <w:rFonts w:ascii="Times New Roman" w:eastAsia="Times New Roman" w:hAnsi="Times New Roman" w:cs="Times New Roman"/>
                <w:spacing w:val="-2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ли, 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7A5006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и.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лго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 работы с литера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B616A1" w:rsidRPr="007A5006" w:rsidTr="00B616A1">
        <w:trPr>
          <w:trHeight w:val="363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лго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 работы с рес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рсами 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нт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</w:tc>
      </w:tr>
      <w:tr w:rsidR="00B616A1" w:rsidRPr="007A5006" w:rsidTr="00B616A1">
        <w:trPr>
          <w:trHeight w:val="38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и лабораторные исследования.</w:t>
            </w:r>
          </w:p>
        </w:tc>
      </w:tr>
      <w:tr w:rsidR="00B616A1" w:rsidRPr="007A5006" w:rsidTr="00B616A1">
        <w:trPr>
          <w:trHeight w:val="262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и лабораторные исследования.</w:t>
            </w:r>
          </w:p>
        </w:tc>
      </w:tr>
      <w:tr w:rsidR="00B616A1" w:rsidRPr="007A5006" w:rsidTr="00B616A1">
        <w:trPr>
          <w:trHeight w:val="39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оссария 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теме исс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дования.</w:t>
            </w:r>
          </w:p>
        </w:tc>
      </w:tr>
      <w:tr w:rsidR="00B616A1" w:rsidRPr="007A5006" w:rsidTr="00B616A1">
        <w:trPr>
          <w:trHeight w:val="428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плагиат и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его избегать в 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воей работе.</w:t>
            </w:r>
          </w:p>
        </w:tc>
      </w:tr>
      <w:tr w:rsidR="00B616A1" w:rsidRPr="007A5006" w:rsidTr="00B616A1">
        <w:trPr>
          <w:trHeight w:val="26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Проектный замысел. </w:t>
            </w:r>
          </w:p>
        </w:tc>
      </w:tr>
      <w:tr w:rsidR="00B616A1" w:rsidRPr="007A5006" w:rsidTr="00B616A1">
        <w:trPr>
          <w:trHeight w:val="268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исследования. Предмет исследования.</w:t>
            </w:r>
          </w:p>
        </w:tc>
      </w:tr>
      <w:tr w:rsidR="00B616A1" w:rsidRPr="007A5006" w:rsidTr="00B616A1">
        <w:trPr>
          <w:trHeight w:val="399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Разнообразные виды информации в проектной деятельности.</w:t>
            </w:r>
          </w:p>
        </w:tc>
      </w:tr>
      <w:tr w:rsidR="00B616A1" w:rsidRPr="007A5006" w:rsidTr="00B616A1">
        <w:trPr>
          <w:trHeight w:val="278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обработки и представления информации.</w:t>
            </w:r>
          </w:p>
        </w:tc>
      </w:tr>
      <w:tr w:rsidR="00B616A1" w:rsidRPr="007A5006" w:rsidTr="00B616A1">
        <w:trPr>
          <w:trHeight w:val="282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по теме проекта.</w:t>
            </w:r>
            <w:r w:rsidRPr="007A5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Консультации с НРП.</w:t>
            </w:r>
          </w:p>
        </w:tc>
      </w:tr>
      <w:tr w:rsidR="00B616A1" w:rsidRPr="007A5006" w:rsidTr="00B616A1">
        <w:trPr>
          <w:trHeight w:val="272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по теме проекта.</w:t>
            </w:r>
            <w:r w:rsidRPr="007A5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Консультации с НРП.</w:t>
            </w:r>
          </w:p>
        </w:tc>
      </w:tr>
      <w:tr w:rsidR="00B616A1" w:rsidRPr="007A5006" w:rsidTr="00B616A1">
        <w:trPr>
          <w:trHeight w:val="40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по теме проекта.</w:t>
            </w:r>
            <w:r w:rsidRPr="007A5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Консультации с НРП.</w:t>
            </w:r>
          </w:p>
        </w:tc>
      </w:tr>
      <w:tr w:rsidR="00B616A1" w:rsidRPr="007A5006" w:rsidTr="003E759F">
        <w:trPr>
          <w:trHeight w:val="560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пь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рной</w:t>
            </w:r>
            <w:r w:rsidRPr="007A5006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и. Правила оформления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</w:p>
        </w:tc>
      </w:tr>
      <w:tr w:rsidR="00B616A1" w:rsidRPr="007A5006" w:rsidTr="00B616A1">
        <w:trPr>
          <w:trHeight w:val="406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12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пь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рной</w:t>
            </w:r>
            <w:r w:rsidRPr="007A5006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 для защиты темы проекта.</w:t>
            </w:r>
          </w:p>
        </w:tc>
      </w:tr>
      <w:tr w:rsidR="00B616A1" w:rsidRPr="007A5006" w:rsidTr="00B616A1">
        <w:trPr>
          <w:trHeight w:val="28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12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пь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рной</w:t>
            </w:r>
            <w:r w:rsidRPr="007A5006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 для защиты темы проекта.</w:t>
            </w:r>
          </w:p>
        </w:tc>
      </w:tr>
      <w:tr w:rsidR="00B616A1" w:rsidRPr="007A5006" w:rsidTr="00B616A1">
        <w:trPr>
          <w:trHeight w:val="416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120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пь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рной</w:t>
            </w:r>
            <w:r w:rsidRPr="007A5006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A5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7A5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5006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7A5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и для защиты темы проекта.</w:t>
            </w:r>
          </w:p>
        </w:tc>
      </w:tr>
      <w:tr w:rsidR="00B616A1" w:rsidRPr="007A5006" w:rsidTr="00B616A1">
        <w:trPr>
          <w:trHeight w:val="408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Предзащита проектного замысла. Консультации с НРП.</w:t>
            </w:r>
          </w:p>
        </w:tc>
      </w:tr>
      <w:tr w:rsidR="00B616A1" w:rsidRPr="007A5006" w:rsidTr="00B616A1">
        <w:trPr>
          <w:trHeight w:val="427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Предзащита проектного замысла. Консультации с НРП.</w:t>
            </w:r>
          </w:p>
        </w:tc>
      </w:tr>
      <w:tr w:rsidR="00B616A1" w:rsidRPr="007A5006" w:rsidTr="00B616A1">
        <w:trPr>
          <w:trHeight w:val="264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Промежуточная аттестация.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</w:tr>
      <w:tr w:rsidR="00B616A1" w:rsidRPr="007A5006" w:rsidTr="00B616A1">
        <w:trPr>
          <w:trHeight w:val="396"/>
        </w:trPr>
        <w:tc>
          <w:tcPr>
            <w:tcW w:w="781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9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616A1" w:rsidRPr="007A5006" w:rsidRDefault="00B616A1" w:rsidP="00E2616C">
            <w:pPr>
              <w:tabs>
                <w:tab w:val="left" w:pos="1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  <w:r w:rsidRPr="007A5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</w:tr>
    </w:tbl>
    <w:p w:rsidR="002D3D07" w:rsidRPr="0045710E" w:rsidRDefault="002D3D07" w:rsidP="002D3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3692" w:rsidRDefault="00553692" w:rsidP="00CF5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25DF" w:rsidRDefault="002C25DF" w:rsidP="00CF5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67AA" w:rsidRPr="003719C2" w:rsidRDefault="008D67AA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b/>
          <w:sz w:val="24"/>
          <w:szCs w:val="24"/>
        </w:rPr>
        <w:t>Содержание учебного предмета, курса</w:t>
      </w:r>
    </w:p>
    <w:p w:rsidR="00753CB0" w:rsidRPr="003719C2" w:rsidRDefault="00753CB0" w:rsidP="008D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sz w:val="24"/>
          <w:szCs w:val="24"/>
        </w:rPr>
        <w:t>10 класс</w:t>
      </w:r>
    </w:p>
    <w:p w:rsidR="00753CB0" w:rsidRPr="003719C2" w:rsidRDefault="00753CB0" w:rsidP="008D67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1. Введение </w:t>
      </w:r>
    </w:p>
    <w:p w:rsidR="00753CB0" w:rsidRPr="003719C2" w:rsidRDefault="008A1EA7" w:rsidP="0050028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Понятия 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«индивидуальный проект»,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проектная культура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. Типология проектов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. Проекты в современном мире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. Цели, задачи проектирования в современном мире, проблемы. Научные школы. Методология и технология проектной деятельности.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Инициализация проекта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Инициализация проекта, исследования. Конструиро</w:t>
      </w:r>
      <w:r w:rsidR="00BF0695">
        <w:rPr>
          <w:rFonts w:ascii="Times New Roman" w:hAnsi="Times New Roman" w:cs="Times New Roman"/>
          <w:color w:val="000000"/>
          <w:sz w:val="24"/>
          <w:szCs w:val="24"/>
        </w:rPr>
        <w:t xml:space="preserve">вание темы и проблемы проекта.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Проектный </w:t>
      </w:r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>замысел. Критерии без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отметочной самооценки и оценки продуктов проекта. Критерии оценки работы. Презентация и защита замыслов проектов исследовательских работ. </w:t>
      </w:r>
    </w:p>
    <w:p w:rsidR="00753CB0" w:rsidRPr="003719C2" w:rsidRDefault="00753CB0" w:rsidP="003860D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Методические рекомендации по написанию и оформлению проектов, исследовательских работ. </w:t>
      </w:r>
    </w:p>
    <w:p w:rsidR="00753CB0" w:rsidRPr="003719C2" w:rsidRDefault="008A1EA7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Структура проектов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, и исследовательских работ. </w:t>
      </w:r>
    </w:p>
    <w:p w:rsidR="00575A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Рассмотрение текста с точки зрения его структуры.</w:t>
      </w:r>
    </w:p>
    <w:p w:rsidR="00753CB0" w:rsidRPr="003719C2" w:rsidRDefault="00753CB0" w:rsidP="0050028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Виды переработки чужого текста. Понятия: конспект, тезисы, реферат, аннотация, рецензия. </w:t>
      </w:r>
    </w:p>
    <w:p w:rsidR="00753CB0" w:rsidRPr="003719C2" w:rsidRDefault="00753CB0" w:rsidP="0050028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Логика действий и последовательность шагов при планировании индивидуального проекта.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 </w:t>
      </w:r>
    </w:p>
    <w:p w:rsidR="00753CB0" w:rsidRPr="003719C2" w:rsidRDefault="00753CB0" w:rsidP="00500281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Применение информационных технологий в исследовании, проекте, курсовых работах</w:t>
      </w:r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>.Работа в сети Интернет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753CB0" w:rsidRPr="003719C2" w:rsidRDefault="00753CB0" w:rsidP="0050028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</w:t>
      </w:r>
    </w:p>
    <w:p w:rsidR="00753CB0" w:rsidRPr="003719C2" w:rsidRDefault="00753CB0" w:rsidP="00500281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3. Оформление промежуточных результатов проектной деятельности</w:t>
      </w:r>
    </w:p>
    <w:p w:rsidR="008E56CC" w:rsidRPr="008B0239" w:rsidRDefault="00753CB0" w:rsidP="0050028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Эскизы и моде</w:t>
      </w:r>
      <w:r w:rsidR="00224068" w:rsidRPr="003719C2">
        <w:rPr>
          <w:rFonts w:ascii="Times New Roman" w:hAnsi="Times New Roman" w:cs="Times New Roman"/>
          <w:color w:val="000000"/>
          <w:sz w:val="24"/>
          <w:szCs w:val="24"/>
        </w:rPr>
        <w:t>ли, макеты проектов, оформление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курсовых работ. Коммуникативные барьеры при публичной защите результатов проекта, курсовых работ. Главные предпосылки успеха публичного выступления. </w:t>
      </w:r>
    </w:p>
    <w:p w:rsidR="008174B4" w:rsidRPr="008174B4" w:rsidRDefault="008174B4" w:rsidP="008B02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4B4">
        <w:rPr>
          <w:rFonts w:ascii="Times New Roman" w:hAnsi="Times New Roman" w:cs="Times New Roman"/>
          <w:b/>
          <w:sz w:val="28"/>
          <w:szCs w:val="28"/>
        </w:rPr>
        <w:t xml:space="preserve">Личностные, </w:t>
      </w:r>
      <w:proofErr w:type="spellStart"/>
      <w:r w:rsidRPr="008174B4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174B4">
        <w:rPr>
          <w:rFonts w:ascii="Times New Roman" w:hAnsi="Times New Roman" w:cs="Times New Roman"/>
          <w:b/>
          <w:sz w:val="28"/>
          <w:szCs w:val="28"/>
        </w:rPr>
        <w:t xml:space="preserve"> и предметные результаты освоения учебного предмета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 xml:space="preserve">Стандарт устанавливает требования к результатам освоения обучающимися основной образовательной программы: </w:t>
      </w:r>
      <w:r w:rsidRPr="008174B4">
        <w:rPr>
          <w:rFonts w:ascii="Times New Roman" w:hAnsi="Times New Roman" w:cs="Times New Roman"/>
          <w:bCs/>
          <w:sz w:val="24"/>
          <w:szCs w:val="24"/>
        </w:rPr>
        <w:t>личностным</w:t>
      </w:r>
      <w:r w:rsidRPr="008174B4">
        <w:rPr>
          <w:rFonts w:ascii="Times New Roman" w:hAnsi="Times New Roman" w:cs="Times New Roman"/>
          <w:sz w:val="24"/>
          <w:szCs w:val="24"/>
        </w:rPr>
        <w:t>, 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bCs/>
          <w:sz w:val="24"/>
          <w:szCs w:val="24"/>
        </w:rPr>
        <w:t>метапредметным</w:t>
      </w:r>
      <w:r w:rsidRPr="008174B4">
        <w:rPr>
          <w:rFonts w:ascii="Times New Roman" w:hAnsi="Times New Roman" w:cs="Times New Roman"/>
          <w:sz w:val="24"/>
          <w:szCs w:val="24"/>
        </w:rPr>
        <w:t>,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bCs/>
          <w:sz w:val="24"/>
          <w:szCs w:val="24"/>
        </w:rPr>
        <w:t xml:space="preserve">предметным, </w:t>
      </w:r>
      <w:r w:rsidRPr="008174B4">
        <w:rPr>
          <w:rFonts w:ascii="Times New Roman" w:hAnsi="Times New Roman" w:cs="Times New Roman"/>
          <w:sz w:val="24"/>
          <w:szCs w:val="24"/>
        </w:rPr>
        <w:t>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приёмами.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8174B4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должны отражать: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lastRenderedPageBreak/>
        <w:t>1) 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 xml:space="preserve">2) 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готовность к служению Отечеству, его защите;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8174B4" w:rsidRPr="008174B4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8174B4" w:rsidRPr="008174B4"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8174B4" w:rsidRPr="008174B4">
        <w:rPr>
          <w:rFonts w:ascii="Times New Roman" w:hAnsi="Times New Roman" w:cs="Times New Roman"/>
          <w:sz w:val="24"/>
          <w:szCs w:val="24"/>
        </w:rPr>
        <w:t>толерантное сознание и поведение в 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8174B4" w:rsidRPr="008174B4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8174B4" w:rsidRPr="008174B4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8174B4" w:rsidRPr="008174B4">
        <w:rPr>
          <w:rFonts w:ascii="Times New Roman" w:hAnsi="Times New Roman" w:cs="Times New Roman"/>
          <w:sz w:val="24"/>
          <w:szCs w:val="24"/>
        </w:rPr>
        <w:t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 w:rsidR="008174B4" w:rsidRPr="008174B4">
        <w:rPr>
          <w:rFonts w:ascii="Times New Roman" w:hAnsi="Times New Roman" w:cs="Times New Roman"/>
          <w:sz w:val="24"/>
          <w:szCs w:val="24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</w:t>
      </w:r>
      <w:r w:rsidR="008174B4" w:rsidRPr="008174B4">
        <w:rPr>
          <w:rFonts w:ascii="Times New Roman" w:hAnsi="Times New Roman" w:cs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жизни.  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 w:rsidRPr="008174B4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должны отражать: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8174B4" w:rsidRPr="008174B4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74B4" w:rsidRPr="008174B4" w:rsidRDefault="008B0239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8174B4" w:rsidRPr="008174B4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174B4" w:rsidRPr="008174B4" w:rsidRDefault="00DE329A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</w:t>
      </w:r>
      <w:r w:rsidR="008174B4" w:rsidRPr="008174B4">
        <w:rPr>
          <w:rFonts w:ascii="Times New Roman" w:hAnsi="Times New Roman" w:cs="Times New Roman"/>
          <w:sz w:val="24"/>
          <w:szCs w:val="24"/>
        </w:rPr>
        <w:lastRenderedPageBreak/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74B4" w:rsidRPr="008174B4" w:rsidRDefault="00DE329A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умение определять назначение и функции различных социальных институтов; </w:t>
      </w:r>
    </w:p>
    <w:p w:rsidR="008174B4" w:rsidRPr="008174B4" w:rsidRDefault="00DE329A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8174B4" w:rsidRPr="008174B4">
        <w:rPr>
          <w:rFonts w:ascii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8174B4" w:rsidRPr="008174B4" w:rsidRDefault="00DE329A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8174B4" w:rsidRPr="008174B4" w:rsidRDefault="00DE329A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8174B4" w:rsidRPr="008174B4">
        <w:rPr>
          <w:rFonts w:ascii="Times New Roman" w:hAnsi="Times New Roman" w:cs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Результаты выполнения индивидуального проекта должны отражать: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8174B4" w:rsidRPr="008174B4" w:rsidRDefault="008174B4" w:rsidP="008174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8174B4" w:rsidRPr="008174B4" w:rsidRDefault="008174B4" w:rsidP="0081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 </w:t>
      </w:r>
      <w:r w:rsidRPr="008174B4">
        <w:rPr>
          <w:rFonts w:ascii="Times New Roman" w:hAnsi="Times New Roman" w:cs="Times New Roman"/>
          <w:sz w:val="24"/>
          <w:szCs w:val="24"/>
        </w:rPr>
        <w:t>освоения основной образовательной программы должны отражать:</w:t>
      </w:r>
    </w:p>
    <w:p w:rsidR="008174B4" w:rsidRPr="008174B4" w:rsidRDefault="008174B4" w:rsidP="008174B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знание основ методологии исследовательской и проектной деятельности;</w:t>
      </w:r>
    </w:p>
    <w:p w:rsidR="008174B4" w:rsidRPr="008174B4" w:rsidRDefault="008174B4" w:rsidP="008174B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структуру и правила оформления исследовательской и проектной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навыки формулировки темы исследовательской и проектной работы, доказывать ее актуальность;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умение составлять индивидуальный план исследовательской и проектной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выделять объект и предмет исследовательской и проектной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определять цель и задачи исследовательской и проектной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выбирать и применять на практике методы исследовательской деятельности адекватные задачам исследования;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оформлять теоретические и экспериментальные результаты исследовательской и проектной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рецензировать чужую исследовательскую или проектную работы;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наблюдать за биологическими, экологическими и социальными явлениями;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описывать результаты наблюдений, обсуждения полученных фактов;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проводить опыт в соответствии с задачами, объяснить результаты;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проводить измерения с помощью различных приборов;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выполнять письменные инструкции правил безопасности;</w:t>
      </w:r>
    </w:p>
    <w:p w:rsidR="008174B4" w:rsidRPr="008174B4" w:rsidRDefault="008174B4" w:rsidP="008174B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оформлять результаты исследования с помощью описания фактов, составления простых таблиц, графиков, формулирования выводов.</w:t>
      </w:r>
    </w:p>
    <w:p w:rsidR="008174B4" w:rsidRDefault="008174B4" w:rsidP="008174B4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 xml:space="preserve">По окончании изучения курса учащиеся должны владеть понятиями: </w:t>
      </w:r>
      <w:r w:rsidRPr="008B0239">
        <w:rPr>
          <w:rFonts w:ascii="Times New Roman" w:hAnsi="Times New Roman" w:cs="Times New Roman"/>
          <w:i/>
          <w:sz w:val="24"/>
          <w:szCs w:val="24"/>
        </w:rPr>
        <w:t xml:space="preserve">абстракция, анализ, апробация, библиография, гипотеза исследования, дедукция, закон, индукция, концепция, </w:t>
      </w:r>
      <w:r w:rsidRPr="008B0239">
        <w:rPr>
          <w:rFonts w:ascii="Times New Roman" w:hAnsi="Times New Roman" w:cs="Times New Roman"/>
          <w:i/>
          <w:sz w:val="24"/>
          <w:szCs w:val="24"/>
        </w:rPr>
        <w:lastRenderedPageBreak/>
        <w:t>моделирование, наблюдение, наука, обобщение, объект исследования, предмет исследования, принцип, рецензия, синтез, сравнение, теория, факт, эксперимент.</w:t>
      </w:r>
    </w:p>
    <w:p w:rsidR="00916820" w:rsidRPr="008B0239" w:rsidRDefault="00916820" w:rsidP="008174B4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916820" w:rsidRPr="008B0239" w:rsidSect="00667F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3939"/>
    <w:multiLevelType w:val="hybridMultilevel"/>
    <w:tmpl w:val="01CEB53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74BFA"/>
    <w:multiLevelType w:val="hybridMultilevel"/>
    <w:tmpl w:val="E424B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D0638"/>
    <w:multiLevelType w:val="hybridMultilevel"/>
    <w:tmpl w:val="89E8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978A0"/>
    <w:multiLevelType w:val="hybridMultilevel"/>
    <w:tmpl w:val="0950A442"/>
    <w:lvl w:ilvl="0" w:tplc="6F9E6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6A0410"/>
    <w:multiLevelType w:val="hybridMultilevel"/>
    <w:tmpl w:val="0E342E72"/>
    <w:lvl w:ilvl="0" w:tplc="B48855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757793"/>
    <w:multiLevelType w:val="multilevel"/>
    <w:tmpl w:val="3586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221751"/>
    <w:multiLevelType w:val="hybridMultilevel"/>
    <w:tmpl w:val="64881220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>
    <w:nsid w:val="244F3527"/>
    <w:multiLevelType w:val="hybridMultilevel"/>
    <w:tmpl w:val="FCA4BE54"/>
    <w:lvl w:ilvl="0" w:tplc="4D12139A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E357A"/>
    <w:multiLevelType w:val="hybridMultilevel"/>
    <w:tmpl w:val="DDF6E8F4"/>
    <w:lvl w:ilvl="0" w:tplc="545E2AC2">
      <w:start w:val="1"/>
      <w:numFmt w:val="decimal"/>
      <w:lvlText w:val="%1."/>
      <w:lvlJc w:val="left"/>
      <w:pPr>
        <w:ind w:left="361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F671C3"/>
    <w:multiLevelType w:val="hybridMultilevel"/>
    <w:tmpl w:val="1D9A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A7420"/>
    <w:multiLevelType w:val="multilevel"/>
    <w:tmpl w:val="829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53189"/>
    <w:multiLevelType w:val="hybridMultilevel"/>
    <w:tmpl w:val="01C2EEF6"/>
    <w:lvl w:ilvl="0" w:tplc="F030165C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30597"/>
    <w:multiLevelType w:val="hybridMultilevel"/>
    <w:tmpl w:val="59F6B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71DCF"/>
    <w:multiLevelType w:val="hybridMultilevel"/>
    <w:tmpl w:val="20A2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DD5557"/>
    <w:multiLevelType w:val="hybridMultilevel"/>
    <w:tmpl w:val="6E5A1008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4C7D2F1D"/>
    <w:multiLevelType w:val="multilevel"/>
    <w:tmpl w:val="3370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821D2D"/>
    <w:multiLevelType w:val="hybridMultilevel"/>
    <w:tmpl w:val="DCFE75BA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>
    <w:nsid w:val="6D7D13F6"/>
    <w:multiLevelType w:val="multilevel"/>
    <w:tmpl w:val="F44C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A33732"/>
    <w:multiLevelType w:val="hybridMultilevel"/>
    <w:tmpl w:val="4F4E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22AC1"/>
    <w:multiLevelType w:val="hybridMultilevel"/>
    <w:tmpl w:val="33523BAA"/>
    <w:lvl w:ilvl="0" w:tplc="4080B94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3"/>
  </w:num>
  <w:num w:numId="3">
    <w:abstractNumId w:val="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8"/>
  </w:num>
  <w:num w:numId="10">
    <w:abstractNumId w:val="16"/>
  </w:num>
  <w:num w:numId="11">
    <w:abstractNumId w:val="4"/>
  </w:num>
  <w:num w:numId="12">
    <w:abstractNumId w:val="0"/>
  </w:num>
  <w:num w:numId="13">
    <w:abstractNumId w:val="15"/>
  </w:num>
  <w:num w:numId="14">
    <w:abstractNumId w:val="8"/>
  </w:num>
  <w:num w:numId="15">
    <w:abstractNumId w:val="1"/>
  </w:num>
  <w:num w:numId="16">
    <w:abstractNumId w:val="13"/>
  </w:num>
  <w:num w:numId="17">
    <w:abstractNumId w:val="6"/>
  </w:num>
  <w:num w:numId="18">
    <w:abstractNumId w:val="17"/>
  </w:num>
  <w:num w:numId="19">
    <w:abstractNumId w:val="2"/>
  </w:num>
  <w:num w:numId="20">
    <w:abstractNumId w:val="14"/>
  </w:num>
  <w:num w:numId="21">
    <w:abstractNumId w:val="1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338B"/>
    <w:rsid w:val="0000548D"/>
    <w:rsid w:val="00024DFE"/>
    <w:rsid w:val="00037FE0"/>
    <w:rsid w:val="0004691E"/>
    <w:rsid w:val="000638D0"/>
    <w:rsid w:val="00067D02"/>
    <w:rsid w:val="00072C87"/>
    <w:rsid w:val="000B78E7"/>
    <w:rsid w:val="000C6491"/>
    <w:rsid w:val="000D637D"/>
    <w:rsid w:val="000E1D26"/>
    <w:rsid w:val="001057CF"/>
    <w:rsid w:val="0013319C"/>
    <w:rsid w:val="00142D80"/>
    <w:rsid w:val="00165734"/>
    <w:rsid w:val="00167CA8"/>
    <w:rsid w:val="00171CE3"/>
    <w:rsid w:val="001904C3"/>
    <w:rsid w:val="001A5C8D"/>
    <w:rsid w:val="001C2C24"/>
    <w:rsid w:val="001C33C3"/>
    <w:rsid w:val="001C50C6"/>
    <w:rsid w:val="0020633D"/>
    <w:rsid w:val="00224068"/>
    <w:rsid w:val="002336B8"/>
    <w:rsid w:val="00234124"/>
    <w:rsid w:val="00234CC5"/>
    <w:rsid w:val="00263FC4"/>
    <w:rsid w:val="002664E5"/>
    <w:rsid w:val="00291A50"/>
    <w:rsid w:val="002A3CF3"/>
    <w:rsid w:val="002C25DF"/>
    <w:rsid w:val="002C53C3"/>
    <w:rsid w:val="002D3D07"/>
    <w:rsid w:val="002E1A1E"/>
    <w:rsid w:val="002F2000"/>
    <w:rsid w:val="00300825"/>
    <w:rsid w:val="0031478F"/>
    <w:rsid w:val="0035449C"/>
    <w:rsid w:val="003719C2"/>
    <w:rsid w:val="003860D1"/>
    <w:rsid w:val="003918AC"/>
    <w:rsid w:val="003A394E"/>
    <w:rsid w:val="003E759F"/>
    <w:rsid w:val="00400818"/>
    <w:rsid w:val="00402220"/>
    <w:rsid w:val="0040484A"/>
    <w:rsid w:val="00425E15"/>
    <w:rsid w:val="00440432"/>
    <w:rsid w:val="00453642"/>
    <w:rsid w:val="00455E2D"/>
    <w:rsid w:val="004605BF"/>
    <w:rsid w:val="004674BB"/>
    <w:rsid w:val="0048669D"/>
    <w:rsid w:val="004A0F55"/>
    <w:rsid w:val="004C13A8"/>
    <w:rsid w:val="004C2922"/>
    <w:rsid w:val="004D7F54"/>
    <w:rsid w:val="004F2795"/>
    <w:rsid w:val="004F34D2"/>
    <w:rsid w:val="00500281"/>
    <w:rsid w:val="005010B0"/>
    <w:rsid w:val="00532B62"/>
    <w:rsid w:val="00535D5D"/>
    <w:rsid w:val="00540E6E"/>
    <w:rsid w:val="00542002"/>
    <w:rsid w:val="005501BD"/>
    <w:rsid w:val="00553403"/>
    <w:rsid w:val="00553692"/>
    <w:rsid w:val="005576A7"/>
    <w:rsid w:val="0056213C"/>
    <w:rsid w:val="00563AA8"/>
    <w:rsid w:val="005647FA"/>
    <w:rsid w:val="00575AB0"/>
    <w:rsid w:val="00597233"/>
    <w:rsid w:val="005B4C92"/>
    <w:rsid w:val="005D15A4"/>
    <w:rsid w:val="005E2CF0"/>
    <w:rsid w:val="005F62A2"/>
    <w:rsid w:val="006046CC"/>
    <w:rsid w:val="006226D6"/>
    <w:rsid w:val="0062681D"/>
    <w:rsid w:val="00626F36"/>
    <w:rsid w:val="00667FAB"/>
    <w:rsid w:val="00675FE0"/>
    <w:rsid w:val="00694AA0"/>
    <w:rsid w:val="006954A1"/>
    <w:rsid w:val="006B7D0E"/>
    <w:rsid w:val="006D0CF9"/>
    <w:rsid w:val="00701522"/>
    <w:rsid w:val="00753CB0"/>
    <w:rsid w:val="007573F7"/>
    <w:rsid w:val="00782403"/>
    <w:rsid w:val="007A4E0A"/>
    <w:rsid w:val="007B2AEE"/>
    <w:rsid w:val="007F1A02"/>
    <w:rsid w:val="007F60E6"/>
    <w:rsid w:val="008046DA"/>
    <w:rsid w:val="00810EB4"/>
    <w:rsid w:val="008144CD"/>
    <w:rsid w:val="008174B4"/>
    <w:rsid w:val="00833F1C"/>
    <w:rsid w:val="00867A61"/>
    <w:rsid w:val="00892B73"/>
    <w:rsid w:val="00892FCD"/>
    <w:rsid w:val="008A1EA7"/>
    <w:rsid w:val="008B0239"/>
    <w:rsid w:val="008B4DA3"/>
    <w:rsid w:val="008B6845"/>
    <w:rsid w:val="008D67AA"/>
    <w:rsid w:val="008E56CC"/>
    <w:rsid w:val="008F62C3"/>
    <w:rsid w:val="00913AE0"/>
    <w:rsid w:val="00916820"/>
    <w:rsid w:val="0092013E"/>
    <w:rsid w:val="009275D4"/>
    <w:rsid w:val="00931B4D"/>
    <w:rsid w:val="00954C7B"/>
    <w:rsid w:val="009860D6"/>
    <w:rsid w:val="009C611E"/>
    <w:rsid w:val="009D6C70"/>
    <w:rsid w:val="009E4157"/>
    <w:rsid w:val="00A81491"/>
    <w:rsid w:val="00AA3031"/>
    <w:rsid w:val="00AF375C"/>
    <w:rsid w:val="00B0594F"/>
    <w:rsid w:val="00B12A10"/>
    <w:rsid w:val="00B3479A"/>
    <w:rsid w:val="00B43B14"/>
    <w:rsid w:val="00B616A1"/>
    <w:rsid w:val="00B61ACA"/>
    <w:rsid w:val="00B6422A"/>
    <w:rsid w:val="00B71438"/>
    <w:rsid w:val="00B73F41"/>
    <w:rsid w:val="00B74A1C"/>
    <w:rsid w:val="00B902A5"/>
    <w:rsid w:val="00B9243D"/>
    <w:rsid w:val="00B933EF"/>
    <w:rsid w:val="00B93457"/>
    <w:rsid w:val="00B96263"/>
    <w:rsid w:val="00BA20B7"/>
    <w:rsid w:val="00BB175A"/>
    <w:rsid w:val="00BB6BEA"/>
    <w:rsid w:val="00BC2EEE"/>
    <w:rsid w:val="00BC3B58"/>
    <w:rsid w:val="00BF0695"/>
    <w:rsid w:val="00BF3136"/>
    <w:rsid w:val="00C00A69"/>
    <w:rsid w:val="00C534AF"/>
    <w:rsid w:val="00C7520D"/>
    <w:rsid w:val="00CA34E8"/>
    <w:rsid w:val="00CA4325"/>
    <w:rsid w:val="00CA6FC2"/>
    <w:rsid w:val="00CD2388"/>
    <w:rsid w:val="00CD5D08"/>
    <w:rsid w:val="00CF50B2"/>
    <w:rsid w:val="00CF7C61"/>
    <w:rsid w:val="00D1084F"/>
    <w:rsid w:val="00D224BB"/>
    <w:rsid w:val="00D43DB0"/>
    <w:rsid w:val="00D4793E"/>
    <w:rsid w:val="00D644E7"/>
    <w:rsid w:val="00D65AAF"/>
    <w:rsid w:val="00D66102"/>
    <w:rsid w:val="00DB14AB"/>
    <w:rsid w:val="00DB35E6"/>
    <w:rsid w:val="00DE329A"/>
    <w:rsid w:val="00DE6A3E"/>
    <w:rsid w:val="00DF1DE2"/>
    <w:rsid w:val="00E03187"/>
    <w:rsid w:val="00E03D09"/>
    <w:rsid w:val="00E05577"/>
    <w:rsid w:val="00E05EA7"/>
    <w:rsid w:val="00E06702"/>
    <w:rsid w:val="00E2616C"/>
    <w:rsid w:val="00E37E92"/>
    <w:rsid w:val="00E4338B"/>
    <w:rsid w:val="00E64412"/>
    <w:rsid w:val="00E802D2"/>
    <w:rsid w:val="00E84CE8"/>
    <w:rsid w:val="00EE4838"/>
    <w:rsid w:val="00EF4B3C"/>
    <w:rsid w:val="00EF7D1A"/>
    <w:rsid w:val="00F07B9C"/>
    <w:rsid w:val="00F12621"/>
    <w:rsid w:val="00F348D7"/>
    <w:rsid w:val="00F62A1F"/>
    <w:rsid w:val="00F83966"/>
    <w:rsid w:val="00FA307D"/>
    <w:rsid w:val="00FB262F"/>
    <w:rsid w:val="00FE7D9B"/>
    <w:rsid w:val="00FF1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3642"/>
  </w:style>
  <w:style w:type="paragraph" w:styleId="2">
    <w:name w:val="heading 2"/>
    <w:aliases w:val="h2,H2,Numbered text 3"/>
    <w:basedOn w:val="a0"/>
    <w:next w:val="a0"/>
    <w:link w:val="20"/>
    <w:uiPriority w:val="9"/>
    <w:qFormat/>
    <w:rsid w:val="00782403"/>
    <w:pPr>
      <w:keepNext/>
      <w:keepLines/>
      <w:tabs>
        <w:tab w:val="left" w:pos="142"/>
      </w:tabs>
      <w:suppressAutoHyphen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782403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A5C8D"/>
    <w:pPr>
      <w:ind w:left="720"/>
      <w:contextualSpacing/>
    </w:pPr>
  </w:style>
  <w:style w:type="paragraph" w:customStyle="1" w:styleId="Default">
    <w:name w:val="Default"/>
    <w:rsid w:val="00B347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aliases w:val="h2 Знак,H2 Знак,Numbered text 3 Знак"/>
    <w:basedOn w:val="a1"/>
    <w:link w:val="2"/>
    <w:uiPriority w:val="9"/>
    <w:rsid w:val="00782403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78240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a">
    <w:name w:val="Перечень"/>
    <w:basedOn w:val="a0"/>
    <w:next w:val="a0"/>
    <w:link w:val="a5"/>
    <w:qFormat/>
    <w:rsid w:val="00782403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5">
    <w:name w:val="Перечень Знак"/>
    <w:link w:val="a"/>
    <w:rsid w:val="00782403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224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224068"/>
    <w:rPr>
      <w:rFonts w:ascii="Segoe UI" w:hAnsi="Segoe UI" w:cs="Segoe UI"/>
      <w:sz w:val="18"/>
      <w:szCs w:val="18"/>
    </w:rPr>
  </w:style>
  <w:style w:type="table" w:styleId="a8">
    <w:name w:val="Table Grid"/>
    <w:basedOn w:val="a2"/>
    <w:uiPriority w:val="59"/>
    <w:rsid w:val="00455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12">
    <w:name w:val="CharAttribute512"/>
    <w:rsid w:val="00500281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500281"/>
    <w:rPr>
      <w:rFonts w:ascii="Times New Roman" w:eastAsia="Times New Roman"/>
      <w:i/>
      <w:sz w:val="28"/>
      <w:u w:val="single"/>
    </w:rPr>
  </w:style>
  <w:style w:type="character" w:styleId="a9">
    <w:name w:val="Hyperlink"/>
    <w:basedOn w:val="a1"/>
    <w:uiPriority w:val="99"/>
    <w:unhideWhenUsed/>
    <w:rsid w:val="008B6845"/>
    <w:rPr>
      <w:color w:val="0563C1" w:themeColor="hyperlink"/>
      <w:u w:val="single"/>
    </w:rPr>
  </w:style>
  <w:style w:type="paragraph" w:styleId="aa">
    <w:name w:val="header"/>
    <w:basedOn w:val="a0"/>
    <w:link w:val="ab"/>
    <w:uiPriority w:val="99"/>
    <w:semiHidden/>
    <w:unhideWhenUsed/>
    <w:rsid w:val="0055369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553692"/>
    <w:rPr>
      <w:rFonts w:ascii="Calibri" w:eastAsia="Calibri" w:hAnsi="Calibri" w:cs="Calibri"/>
      <w:lang w:eastAsia="ru-RU"/>
    </w:rPr>
  </w:style>
  <w:style w:type="paragraph" w:styleId="ac">
    <w:name w:val="footer"/>
    <w:basedOn w:val="a0"/>
    <w:link w:val="ad"/>
    <w:uiPriority w:val="99"/>
    <w:semiHidden/>
    <w:unhideWhenUsed/>
    <w:rsid w:val="0055369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semiHidden/>
    <w:rsid w:val="00553692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znani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45FA0-B9AC-4B52-847A-AF9BCB97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11</Pages>
  <Words>3806</Words>
  <Characters>21700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SPecialiST</cp:lastModifiedBy>
  <cp:revision>78</cp:revision>
  <cp:lastPrinted>2025-09-03T17:49:00Z</cp:lastPrinted>
  <dcterms:created xsi:type="dcterms:W3CDTF">2018-09-06T10:04:00Z</dcterms:created>
  <dcterms:modified xsi:type="dcterms:W3CDTF">2025-09-18T16:00:00Z</dcterms:modified>
</cp:coreProperties>
</file>